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39" w14:textId="508292EF" w:rsidR="00AC46FF" w:rsidRDefault="00AC46FF" w:rsidP="007707CD"/>
    <w:p w14:paraId="6E03FC6C" w14:textId="42443431" w:rsidR="007E1BCF" w:rsidRPr="007E1BCF" w:rsidRDefault="007E1BCF" w:rsidP="007E1BCF">
      <w:pPr>
        <w:jc w:val="center"/>
        <w:rPr>
          <w:rFonts w:asciiTheme="minorHAnsi" w:hAnsiTheme="minorHAnsi" w:cstheme="minorHAnsi"/>
          <w:b/>
          <w:sz w:val="28"/>
          <w:szCs w:val="28"/>
        </w:rPr>
      </w:pPr>
      <w:r w:rsidRPr="007E1BCF">
        <w:rPr>
          <w:rFonts w:asciiTheme="minorHAnsi" w:hAnsiTheme="minorHAnsi" w:cstheme="minorHAnsi"/>
          <w:b/>
          <w:sz w:val="28"/>
          <w:szCs w:val="28"/>
        </w:rPr>
        <w:t>BARRANCAS DEL COBRE</w:t>
      </w:r>
    </w:p>
    <w:p w14:paraId="29F7BDC3" w14:textId="77777777" w:rsidR="007E1BCF" w:rsidRPr="007E1BCF" w:rsidRDefault="007E1BCF" w:rsidP="007E1BCF">
      <w:pPr>
        <w:jc w:val="center"/>
        <w:rPr>
          <w:rFonts w:asciiTheme="minorHAnsi" w:hAnsiTheme="minorHAnsi" w:cstheme="minorHAnsi"/>
          <w:bCs/>
          <w:sz w:val="22"/>
          <w:szCs w:val="22"/>
        </w:rPr>
      </w:pPr>
      <w:r w:rsidRPr="007E1BCF">
        <w:rPr>
          <w:rFonts w:asciiTheme="minorHAnsi" w:hAnsiTheme="minorHAnsi" w:cstheme="minorHAnsi"/>
          <w:bCs/>
          <w:sz w:val="22"/>
          <w:szCs w:val="22"/>
        </w:rPr>
        <w:t>“El viaje en tren más espectacular, a través del Mundo Tarahumara”</w:t>
      </w:r>
    </w:p>
    <w:p w14:paraId="15449298" w14:textId="77777777" w:rsidR="007E1BCF" w:rsidRPr="007E1BCF" w:rsidRDefault="007E1BCF" w:rsidP="007E1BCF">
      <w:pPr>
        <w:rPr>
          <w:rFonts w:asciiTheme="minorHAnsi" w:hAnsiTheme="minorHAnsi" w:cstheme="minorHAnsi"/>
          <w:bCs/>
          <w:sz w:val="22"/>
          <w:szCs w:val="22"/>
        </w:rPr>
      </w:pPr>
      <w:r w:rsidRPr="007E1BCF">
        <w:rPr>
          <w:rFonts w:asciiTheme="minorHAnsi" w:hAnsiTheme="minorHAnsi" w:cstheme="minorHAnsi"/>
          <w:bCs/>
          <w:sz w:val="22"/>
          <w:szCs w:val="22"/>
        </w:rPr>
        <w:t>PAQUETES ECONOMICOS: COMBINADO AUTOBUS DE LINEA Y TREN CHEPE REGIONAL TURISTA</w:t>
      </w:r>
    </w:p>
    <w:p w14:paraId="02B88167" w14:textId="77777777" w:rsidR="007E1BCF" w:rsidRPr="007E1BCF" w:rsidRDefault="007E1BCF" w:rsidP="007E1BCF">
      <w:pPr>
        <w:jc w:val="center"/>
        <w:rPr>
          <w:rFonts w:asciiTheme="minorHAnsi" w:hAnsiTheme="minorHAnsi" w:cstheme="minorHAnsi"/>
          <w:bCs/>
          <w:sz w:val="22"/>
          <w:szCs w:val="22"/>
        </w:rPr>
      </w:pPr>
    </w:p>
    <w:p w14:paraId="7B48F806" w14:textId="77777777" w:rsidR="007E1BCF" w:rsidRPr="007E1BCF" w:rsidRDefault="007E1BCF" w:rsidP="007E1BCF">
      <w:pPr>
        <w:jc w:val="center"/>
        <w:rPr>
          <w:rFonts w:asciiTheme="minorHAnsi" w:hAnsiTheme="minorHAnsi" w:cstheme="minorHAnsi"/>
          <w:bCs/>
          <w:sz w:val="22"/>
          <w:szCs w:val="22"/>
        </w:rPr>
      </w:pPr>
      <w:r w:rsidRPr="007E1BCF">
        <w:rPr>
          <w:rFonts w:asciiTheme="minorHAnsi" w:hAnsiTheme="minorHAnsi" w:cstheme="minorHAnsi"/>
          <w:bCs/>
          <w:sz w:val="22"/>
          <w:szCs w:val="22"/>
        </w:rPr>
        <w:t>VIAJE SENCILLO CHIHUAHUA A LOS MOCHIS</w:t>
      </w:r>
    </w:p>
    <w:p w14:paraId="395FF372" w14:textId="77777777" w:rsidR="007E1BCF" w:rsidRPr="007E1BCF" w:rsidRDefault="007E1BCF" w:rsidP="007E1BCF">
      <w:pPr>
        <w:jc w:val="center"/>
        <w:rPr>
          <w:rFonts w:asciiTheme="minorHAnsi" w:hAnsiTheme="minorHAnsi" w:cstheme="minorHAnsi"/>
          <w:bCs/>
          <w:sz w:val="22"/>
          <w:szCs w:val="22"/>
        </w:rPr>
      </w:pPr>
      <w:r w:rsidRPr="007E1BCF">
        <w:rPr>
          <w:rFonts w:asciiTheme="minorHAnsi" w:hAnsiTheme="minorHAnsi" w:cstheme="minorHAnsi"/>
          <w:bCs/>
          <w:sz w:val="22"/>
          <w:szCs w:val="22"/>
        </w:rPr>
        <w:t>Iniciando en Chihuahua y Terminando en Los Mochis</w:t>
      </w:r>
    </w:p>
    <w:p w14:paraId="310B3129" w14:textId="4D931557" w:rsidR="007E1BCF" w:rsidRPr="007E1BCF" w:rsidRDefault="007E1BCF" w:rsidP="007E1BCF">
      <w:pPr>
        <w:jc w:val="center"/>
        <w:rPr>
          <w:rFonts w:asciiTheme="minorHAnsi" w:hAnsiTheme="minorHAnsi" w:cstheme="minorHAnsi"/>
          <w:bCs/>
          <w:sz w:val="22"/>
          <w:szCs w:val="22"/>
        </w:rPr>
      </w:pPr>
      <w:r w:rsidRPr="007E1BCF">
        <w:rPr>
          <w:rFonts w:asciiTheme="minorHAnsi" w:hAnsiTheme="minorHAnsi" w:cstheme="minorHAnsi"/>
          <w:bCs/>
          <w:sz w:val="22"/>
          <w:szCs w:val="22"/>
        </w:rPr>
        <w:t>05 días / 04 noches</w:t>
      </w:r>
    </w:p>
    <w:p w14:paraId="1569B615" w14:textId="1EA686C5" w:rsidR="007E1BCF" w:rsidRPr="007E1BCF" w:rsidRDefault="007E1BCF" w:rsidP="007E1BCF">
      <w:pPr>
        <w:jc w:val="center"/>
        <w:rPr>
          <w:rFonts w:asciiTheme="minorHAnsi" w:hAnsiTheme="minorHAnsi" w:cstheme="minorHAnsi"/>
          <w:bCs/>
          <w:sz w:val="22"/>
          <w:szCs w:val="22"/>
        </w:rPr>
      </w:pPr>
      <w:r w:rsidRPr="007E1BCF">
        <w:rPr>
          <w:rFonts w:asciiTheme="minorHAnsi" w:hAnsiTheme="minorHAnsi" w:cstheme="minorHAnsi"/>
          <w:bCs/>
          <w:sz w:val="22"/>
          <w:szCs w:val="22"/>
        </w:rPr>
        <w:t>Tren Chepe Express</w:t>
      </w:r>
    </w:p>
    <w:p w14:paraId="3C4BBB2F" w14:textId="48F952FC"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b/>
          <w:bCs/>
          <w:noProof/>
          <w:sz w:val="22"/>
          <w:szCs w:val="22"/>
        </w:rPr>
        <w:drawing>
          <wp:anchor distT="0" distB="0" distL="114300" distR="114300" simplePos="0" relativeHeight="251660288" behindDoc="1" locked="0" layoutInCell="1" allowOverlap="1" wp14:anchorId="529B9546" wp14:editId="17E754E0">
            <wp:simplePos x="0" y="0"/>
            <wp:positionH relativeFrom="column">
              <wp:posOffset>3806190</wp:posOffset>
            </wp:positionH>
            <wp:positionV relativeFrom="page">
              <wp:posOffset>3180715</wp:posOffset>
            </wp:positionV>
            <wp:extent cx="1609725" cy="990600"/>
            <wp:effectExtent l="0" t="0" r="9525" b="0"/>
            <wp:wrapTight wrapText="bothSides">
              <wp:wrapPolygon edited="0">
                <wp:start x="0" y="0"/>
                <wp:lineTo x="0" y="21185"/>
                <wp:lineTo x="21472" y="21185"/>
                <wp:lineTo x="21472" y="0"/>
                <wp:lineTo x="0" y="0"/>
              </wp:wrapPolygon>
            </wp:wrapTight>
            <wp:docPr id="7"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anchor>
        </w:drawing>
      </w:r>
    </w:p>
    <w:p w14:paraId="2699259F" w14:textId="5407C40F"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b/>
          <w:bCs/>
          <w:noProof/>
          <w:sz w:val="22"/>
          <w:szCs w:val="22"/>
        </w:rPr>
        <w:drawing>
          <wp:anchor distT="0" distB="0" distL="114300" distR="114300" simplePos="0" relativeHeight="251659264" behindDoc="1" locked="0" layoutInCell="1" allowOverlap="1" wp14:anchorId="10D83C08" wp14:editId="049B8E1D">
            <wp:simplePos x="0" y="0"/>
            <wp:positionH relativeFrom="column">
              <wp:posOffset>2005965</wp:posOffset>
            </wp:positionH>
            <wp:positionV relativeFrom="page">
              <wp:posOffset>3181350</wp:posOffset>
            </wp:positionV>
            <wp:extent cx="1514475" cy="999490"/>
            <wp:effectExtent l="0" t="0" r="9525" b="0"/>
            <wp:wrapTight wrapText="bothSides">
              <wp:wrapPolygon edited="0">
                <wp:start x="0" y="0"/>
                <wp:lineTo x="0" y="20996"/>
                <wp:lineTo x="21464" y="20996"/>
                <wp:lineTo x="21464" y="0"/>
                <wp:lineTo x="0" y="0"/>
              </wp:wrapPolygon>
            </wp:wrapTight>
            <wp:docPr id="6"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999490"/>
                    </a:xfrm>
                    <a:prstGeom prst="rect">
                      <a:avLst/>
                    </a:prstGeom>
                  </pic:spPr>
                </pic:pic>
              </a:graphicData>
            </a:graphic>
          </wp:anchor>
        </w:drawing>
      </w:r>
      <w:r w:rsidRPr="007E1BCF">
        <w:rPr>
          <w:rFonts w:asciiTheme="minorHAnsi" w:hAnsiTheme="minorHAnsi" w:cstheme="minorHAnsi"/>
          <w:b/>
          <w:bCs/>
          <w:noProof/>
          <w:sz w:val="22"/>
          <w:szCs w:val="22"/>
        </w:rPr>
        <w:drawing>
          <wp:anchor distT="0" distB="0" distL="114300" distR="114300" simplePos="0" relativeHeight="251658240" behindDoc="1" locked="0" layoutInCell="1" allowOverlap="1" wp14:anchorId="31B7B45B" wp14:editId="444C1A36">
            <wp:simplePos x="0" y="0"/>
            <wp:positionH relativeFrom="column">
              <wp:posOffset>-3810</wp:posOffset>
            </wp:positionH>
            <wp:positionV relativeFrom="page">
              <wp:posOffset>3171825</wp:posOffset>
            </wp:positionV>
            <wp:extent cx="1647825" cy="971550"/>
            <wp:effectExtent l="0" t="0" r="9525" b="0"/>
            <wp:wrapTight wrapText="bothSides">
              <wp:wrapPolygon edited="0">
                <wp:start x="0" y="0"/>
                <wp:lineTo x="0" y="21176"/>
                <wp:lineTo x="21475" y="21176"/>
                <wp:lineTo x="21475" y="0"/>
                <wp:lineTo x="0" y="0"/>
              </wp:wrapPolygon>
            </wp:wrapTight>
            <wp:docPr id="5"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971550"/>
                    </a:xfrm>
                    <a:prstGeom prst="rect">
                      <a:avLst/>
                    </a:prstGeom>
                    <a:noFill/>
                    <a:ln w="9525">
                      <a:noFill/>
                      <a:miter lim="800000"/>
                      <a:headEnd/>
                      <a:tailEnd/>
                    </a:ln>
                  </pic:spPr>
                </pic:pic>
              </a:graphicData>
            </a:graphic>
          </wp:anchor>
        </w:drawing>
      </w:r>
    </w:p>
    <w:p w14:paraId="130C811F" w14:textId="7E55E90B"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Código: ECL2</w:t>
      </w:r>
    </w:p>
    <w:p w14:paraId="2E6CDDD1" w14:textId="20AFCB0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 xml:space="preserve">Chihuahua-Creel-Divisadero-El Fuerte </w:t>
      </w:r>
    </w:p>
    <w:p w14:paraId="21866C3A"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 xml:space="preserve">03 alimentos por persona </w:t>
      </w:r>
    </w:p>
    <w:p w14:paraId="3CF2A39E" w14:textId="77777777" w:rsidR="007E1BCF" w:rsidRPr="007E1BCF" w:rsidRDefault="007E1BCF" w:rsidP="007E1BCF">
      <w:pPr>
        <w:jc w:val="both"/>
        <w:rPr>
          <w:rFonts w:asciiTheme="minorHAnsi" w:hAnsiTheme="minorHAnsi" w:cstheme="minorHAnsi"/>
          <w:b/>
          <w:sz w:val="22"/>
          <w:szCs w:val="22"/>
        </w:rPr>
      </w:pPr>
    </w:p>
    <w:p w14:paraId="437BC73B" w14:textId="77777777" w:rsidR="007E1BCF" w:rsidRPr="007E1BCF" w:rsidRDefault="007E1BCF" w:rsidP="007E1BCF">
      <w:pPr>
        <w:jc w:val="both"/>
        <w:rPr>
          <w:rFonts w:asciiTheme="minorHAnsi" w:eastAsia="Microsoft Yi Baiti" w:hAnsiTheme="minorHAnsi" w:cstheme="minorHAnsi"/>
          <w:b/>
          <w:sz w:val="22"/>
          <w:szCs w:val="22"/>
        </w:rPr>
      </w:pPr>
      <w:bookmarkStart w:id="0" w:name="_Hlk512419645"/>
      <w:r w:rsidRPr="007E1BCF">
        <w:rPr>
          <w:rFonts w:asciiTheme="minorHAnsi" w:eastAsia="Microsoft Yi Baiti" w:hAnsiTheme="minorHAnsi" w:cstheme="minorHAnsi"/>
          <w:b/>
          <w:sz w:val="22"/>
          <w:szCs w:val="22"/>
        </w:rPr>
        <w:t xml:space="preserve">Salidas (día 1): </w:t>
      </w:r>
    </w:p>
    <w:p w14:paraId="7E96EC4F" w14:textId="77777777" w:rsidR="007E1BCF" w:rsidRPr="007E1BCF" w:rsidRDefault="007E1BCF" w:rsidP="007E1BCF">
      <w:pPr>
        <w:jc w:val="both"/>
        <w:rPr>
          <w:rFonts w:asciiTheme="minorHAnsi" w:eastAsia="Microsoft Yi Baiti" w:hAnsiTheme="minorHAnsi" w:cstheme="minorHAnsi"/>
          <w:b/>
          <w:sz w:val="22"/>
          <w:szCs w:val="22"/>
        </w:rPr>
      </w:pPr>
      <w:r w:rsidRPr="007E1BCF">
        <w:rPr>
          <w:rFonts w:asciiTheme="minorHAnsi" w:eastAsia="Microsoft Yi Baiti" w:hAnsiTheme="minorHAnsi" w:cstheme="minorHAnsi"/>
          <w:b/>
          <w:sz w:val="22"/>
          <w:szCs w:val="22"/>
        </w:rPr>
        <w:t>Temporada Alta (Semana Santa, Verano y Diciembre) = Sábados, Lunes y Jueves</w:t>
      </w:r>
    </w:p>
    <w:p w14:paraId="7EF496A5" w14:textId="77777777" w:rsidR="007E1BCF" w:rsidRPr="007E1BCF" w:rsidRDefault="007E1BCF" w:rsidP="007E1BCF">
      <w:pPr>
        <w:jc w:val="both"/>
        <w:rPr>
          <w:rFonts w:asciiTheme="minorHAnsi" w:eastAsia="Microsoft Yi Baiti" w:hAnsiTheme="minorHAnsi" w:cstheme="minorHAnsi"/>
          <w:b/>
          <w:sz w:val="22"/>
          <w:szCs w:val="22"/>
        </w:rPr>
      </w:pPr>
      <w:r w:rsidRPr="007E1BCF">
        <w:rPr>
          <w:rFonts w:asciiTheme="minorHAnsi" w:eastAsia="Microsoft Yi Baiti" w:hAnsiTheme="minorHAnsi" w:cstheme="minorHAnsi"/>
          <w:b/>
          <w:sz w:val="22"/>
          <w:szCs w:val="22"/>
        </w:rPr>
        <w:t xml:space="preserve">Temporada Baja (resto del año) Sábados y Jueves </w:t>
      </w:r>
    </w:p>
    <w:bookmarkEnd w:id="0"/>
    <w:p w14:paraId="334AB9F6" w14:textId="77777777" w:rsidR="007E1BCF" w:rsidRPr="007E1BCF" w:rsidRDefault="007E1BCF" w:rsidP="007E1BCF">
      <w:pPr>
        <w:jc w:val="both"/>
        <w:rPr>
          <w:rFonts w:asciiTheme="minorHAnsi" w:hAnsiTheme="minorHAnsi" w:cstheme="minorHAnsi"/>
          <w:b/>
          <w:sz w:val="22"/>
          <w:szCs w:val="22"/>
        </w:rPr>
      </w:pPr>
    </w:p>
    <w:p w14:paraId="54CCE529"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*Día 1</w:t>
      </w:r>
      <w:r w:rsidRPr="007E1BCF">
        <w:rPr>
          <w:rFonts w:asciiTheme="minorHAnsi" w:hAnsiTheme="minorHAnsi" w:cstheme="minorHAnsi"/>
          <w:b/>
          <w:sz w:val="22"/>
          <w:szCs w:val="22"/>
        </w:rPr>
        <w:tab/>
        <w:t xml:space="preserve">Chihuahua </w:t>
      </w:r>
    </w:p>
    <w:p w14:paraId="53804B15" w14:textId="7DB69A64"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 xml:space="preserve">Llegada al aeropuerto de Chihuahua donde serán recibidos y trasladados a su hotel. Sus documentos de viaje que contienen cupones de hoteles, boletos de tren e itinerario estarán en la recepción de su hotel; favor de solicitarlos en </w:t>
      </w:r>
      <w:r>
        <w:rPr>
          <w:rFonts w:asciiTheme="minorHAnsi" w:hAnsiTheme="minorHAnsi" w:cstheme="minorHAnsi"/>
          <w:sz w:val="22"/>
          <w:szCs w:val="22"/>
        </w:rPr>
        <w:t xml:space="preserve">la recepción del </w:t>
      </w:r>
      <w:r w:rsidRPr="007E1BCF">
        <w:rPr>
          <w:rFonts w:asciiTheme="minorHAnsi" w:hAnsiTheme="minorHAnsi" w:cstheme="minorHAnsi"/>
          <w:sz w:val="22"/>
          <w:szCs w:val="22"/>
        </w:rPr>
        <w:t xml:space="preserve">hotel a su llegada. Resto del día libre. Esta tarde le sugerimos tomar un paseo de ciudad (opcional-no incluido) visitando los diferentes museos y sitios históricos de la ciudad o paseo a las Grutas de Nombre de Dios; favor de solicitar informes a su llegada con su trasladista. Cena ligera tipo box incluida en el hotel. </w:t>
      </w:r>
    </w:p>
    <w:p w14:paraId="7BCD41C3" w14:textId="77777777"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 xml:space="preserve">Hoy: Cena incluida en el hotel </w:t>
      </w:r>
    </w:p>
    <w:p w14:paraId="0C60CD94" w14:textId="77777777"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 xml:space="preserve">Hospedaje: Hotel Casa Grande o similar / sujeto a disponibilidad </w:t>
      </w:r>
    </w:p>
    <w:p w14:paraId="1CDFC8B6" w14:textId="77777777" w:rsidR="007E1BCF" w:rsidRDefault="007E1BCF" w:rsidP="007E1BCF">
      <w:pPr>
        <w:jc w:val="both"/>
        <w:rPr>
          <w:rFonts w:asciiTheme="minorHAnsi" w:hAnsiTheme="minorHAnsi" w:cstheme="minorHAnsi"/>
          <w:i/>
          <w:sz w:val="22"/>
          <w:szCs w:val="22"/>
        </w:rPr>
      </w:pPr>
    </w:p>
    <w:p w14:paraId="4808BC9B" w14:textId="3F4D8B24" w:rsidR="007E1BCF" w:rsidRPr="007E1BCF" w:rsidRDefault="007E1BCF" w:rsidP="007E1BCF">
      <w:pPr>
        <w:jc w:val="both"/>
        <w:rPr>
          <w:rFonts w:asciiTheme="minorHAnsi" w:hAnsiTheme="minorHAnsi" w:cstheme="minorHAnsi"/>
          <w:i/>
          <w:sz w:val="22"/>
          <w:szCs w:val="22"/>
        </w:rPr>
      </w:pPr>
      <w:r w:rsidRPr="007E1BCF">
        <w:rPr>
          <w:rFonts w:asciiTheme="minorHAnsi" w:hAnsiTheme="minorHAnsi" w:cstheme="minorHAnsi"/>
          <w:i/>
          <w:sz w:val="22"/>
          <w:szCs w:val="22"/>
        </w:rPr>
        <w:t xml:space="preserve">*Favor de considerar los siguientes horarios de hotel: </w:t>
      </w:r>
      <w:proofErr w:type="spellStart"/>
      <w:r w:rsidRPr="007E1BCF">
        <w:rPr>
          <w:rFonts w:asciiTheme="minorHAnsi" w:hAnsiTheme="minorHAnsi" w:cstheme="minorHAnsi"/>
          <w:i/>
          <w:sz w:val="22"/>
          <w:szCs w:val="22"/>
        </w:rPr>
        <w:t>Check</w:t>
      </w:r>
      <w:proofErr w:type="spellEnd"/>
      <w:r w:rsidRPr="007E1BCF">
        <w:rPr>
          <w:rFonts w:asciiTheme="minorHAnsi" w:hAnsiTheme="minorHAnsi" w:cstheme="minorHAnsi"/>
          <w:i/>
          <w:sz w:val="22"/>
          <w:szCs w:val="22"/>
        </w:rPr>
        <w:t xml:space="preserve">-in a las 3:00 pm y </w:t>
      </w:r>
      <w:proofErr w:type="spellStart"/>
      <w:r w:rsidRPr="007E1BCF">
        <w:rPr>
          <w:rFonts w:asciiTheme="minorHAnsi" w:hAnsiTheme="minorHAnsi" w:cstheme="minorHAnsi"/>
          <w:i/>
          <w:sz w:val="22"/>
          <w:szCs w:val="22"/>
        </w:rPr>
        <w:t>Check-out</w:t>
      </w:r>
      <w:proofErr w:type="spellEnd"/>
      <w:r w:rsidRPr="007E1BCF">
        <w:rPr>
          <w:rFonts w:asciiTheme="minorHAnsi" w:hAnsiTheme="minorHAnsi" w:cstheme="minorHAnsi"/>
          <w:i/>
          <w:sz w:val="22"/>
          <w:szCs w:val="22"/>
        </w:rPr>
        <w:t xml:space="preserve"> a la 12:00 pm</w:t>
      </w:r>
    </w:p>
    <w:p w14:paraId="12386ED6" w14:textId="77777777" w:rsidR="007E1BCF" w:rsidRPr="007E1BCF" w:rsidRDefault="007E1BCF" w:rsidP="007E1BCF">
      <w:pPr>
        <w:jc w:val="both"/>
        <w:rPr>
          <w:rFonts w:asciiTheme="minorHAnsi" w:hAnsiTheme="minorHAnsi" w:cstheme="minorHAnsi"/>
          <w:i/>
          <w:sz w:val="22"/>
          <w:szCs w:val="22"/>
        </w:rPr>
      </w:pPr>
      <w:r w:rsidRPr="007E1BCF">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1A00CA22" w14:textId="4AA48C2A" w:rsidR="007E1BCF" w:rsidRDefault="007E1BCF" w:rsidP="007E1BCF">
      <w:pPr>
        <w:jc w:val="both"/>
        <w:rPr>
          <w:rFonts w:asciiTheme="minorHAnsi" w:hAnsiTheme="minorHAnsi" w:cstheme="minorHAnsi"/>
          <w:sz w:val="22"/>
          <w:szCs w:val="22"/>
        </w:rPr>
      </w:pPr>
    </w:p>
    <w:p w14:paraId="25A204FF" w14:textId="53A66707" w:rsidR="00122FD1" w:rsidRDefault="00122FD1" w:rsidP="007E1BCF">
      <w:pPr>
        <w:jc w:val="both"/>
        <w:rPr>
          <w:rFonts w:asciiTheme="minorHAnsi" w:hAnsiTheme="minorHAnsi" w:cstheme="minorHAnsi"/>
          <w:sz w:val="22"/>
          <w:szCs w:val="22"/>
        </w:rPr>
      </w:pPr>
    </w:p>
    <w:p w14:paraId="31CB60D2" w14:textId="79E8EC48" w:rsidR="00122FD1" w:rsidRDefault="00122FD1" w:rsidP="007E1BCF">
      <w:pPr>
        <w:jc w:val="both"/>
        <w:rPr>
          <w:rFonts w:asciiTheme="minorHAnsi" w:hAnsiTheme="minorHAnsi" w:cstheme="minorHAnsi"/>
          <w:sz w:val="22"/>
          <w:szCs w:val="22"/>
        </w:rPr>
      </w:pPr>
    </w:p>
    <w:p w14:paraId="77BD7BB7" w14:textId="65A1885D" w:rsidR="00122FD1" w:rsidRDefault="00122FD1" w:rsidP="007E1BCF">
      <w:pPr>
        <w:jc w:val="both"/>
        <w:rPr>
          <w:rFonts w:asciiTheme="minorHAnsi" w:hAnsiTheme="minorHAnsi" w:cstheme="minorHAnsi"/>
          <w:sz w:val="22"/>
          <w:szCs w:val="22"/>
        </w:rPr>
      </w:pPr>
    </w:p>
    <w:p w14:paraId="00F94782" w14:textId="33BBBA8C" w:rsidR="00122FD1" w:rsidRDefault="00122FD1" w:rsidP="007E1BCF">
      <w:pPr>
        <w:jc w:val="both"/>
        <w:rPr>
          <w:rFonts w:asciiTheme="minorHAnsi" w:hAnsiTheme="minorHAnsi" w:cstheme="minorHAnsi"/>
          <w:sz w:val="22"/>
          <w:szCs w:val="22"/>
        </w:rPr>
      </w:pPr>
    </w:p>
    <w:p w14:paraId="43F06607" w14:textId="24663FC8" w:rsidR="00122FD1" w:rsidRDefault="00122FD1" w:rsidP="007E1BCF">
      <w:pPr>
        <w:jc w:val="both"/>
        <w:rPr>
          <w:rFonts w:asciiTheme="minorHAnsi" w:hAnsiTheme="minorHAnsi" w:cstheme="minorHAnsi"/>
          <w:sz w:val="22"/>
          <w:szCs w:val="22"/>
        </w:rPr>
      </w:pPr>
    </w:p>
    <w:p w14:paraId="01A9A7B6" w14:textId="77777777" w:rsidR="00122FD1" w:rsidRPr="007E1BCF" w:rsidRDefault="00122FD1" w:rsidP="007E1BCF">
      <w:pPr>
        <w:jc w:val="both"/>
        <w:rPr>
          <w:rFonts w:asciiTheme="minorHAnsi" w:hAnsiTheme="minorHAnsi" w:cstheme="minorHAnsi"/>
          <w:sz w:val="22"/>
          <w:szCs w:val="22"/>
        </w:rPr>
      </w:pPr>
    </w:p>
    <w:p w14:paraId="2B572B48" w14:textId="77777777" w:rsidR="007E1BCF" w:rsidRPr="007E1BCF" w:rsidRDefault="007E1BCF" w:rsidP="007E1BCF">
      <w:pPr>
        <w:jc w:val="both"/>
        <w:rPr>
          <w:rFonts w:asciiTheme="minorHAnsi" w:hAnsiTheme="minorHAnsi" w:cstheme="minorHAnsi"/>
          <w:b/>
          <w:bCs/>
          <w:iCs/>
          <w:sz w:val="22"/>
          <w:szCs w:val="22"/>
        </w:rPr>
      </w:pPr>
      <w:bookmarkStart w:id="1" w:name="_Hlk39242539"/>
      <w:r w:rsidRPr="007E1BCF">
        <w:rPr>
          <w:rFonts w:asciiTheme="minorHAnsi" w:hAnsiTheme="minorHAnsi" w:cstheme="minorHAnsi"/>
          <w:b/>
          <w:bCs/>
          <w:iCs/>
          <w:sz w:val="22"/>
          <w:szCs w:val="22"/>
        </w:rPr>
        <w:t xml:space="preserve">Sugerencias para el día-no incluido en el paquete (precio adicional si desea adquirirlo): </w:t>
      </w:r>
    </w:p>
    <w:p w14:paraId="4A243416" w14:textId="77777777" w:rsidR="007E1BCF" w:rsidRPr="007E1BCF" w:rsidRDefault="007E1BCF" w:rsidP="007E1BCF">
      <w:pPr>
        <w:pStyle w:val="Prrafodelista"/>
        <w:numPr>
          <w:ilvl w:val="0"/>
          <w:numId w:val="28"/>
        </w:numPr>
        <w:spacing w:after="0" w:line="240" w:lineRule="auto"/>
        <w:jc w:val="both"/>
        <w:rPr>
          <w:rFonts w:cstheme="minorHAnsi"/>
          <w:iCs/>
        </w:rPr>
      </w:pPr>
      <w:r w:rsidRPr="007E1BCF">
        <w:rPr>
          <w:rFonts w:cstheme="minorHAnsi"/>
          <w:b/>
          <w:bCs/>
          <w:iCs/>
        </w:rPr>
        <w:t>Tour de Grutas de Nombre de Dios / $450.00 pesos por persona:</w:t>
      </w:r>
      <w:r w:rsidRPr="007E1BCF">
        <w:rPr>
          <w:rFonts w:cstheme="minorHAnsi"/>
          <w:iCs/>
        </w:rPr>
        <w:t xml:space="preserve"> </w:t>
      </w:r>
      <w:r w:rsidRPr="007E1BCF">
        <w:rPr>
          <w:rFonts w:cstheme="minorHAnsi"/>
          <w:shd w:val="clear" w:color="auto" w:fill="FFFFFF"/>
        </w:rPr>
        <w:t>Interesante recorrido de dos horas visitando las profundidades de la tierra. En su paseo podrá observar diversas formaciones que asemejan a El Quijote, la cabeza de un dinosaurio y la torre de Pisa, entre otros. Al finalizar el recorrido, visitaremos la Quinta Carolina, antigua hacienda propiedad de Don Luis Terrazas.</w:t>
      </w:r>
    </w:p>
    <w:p w14:paraId="69EEFC0B" w14:textId="77777777" w:rsidR="007E1BCF" w:rsidRPr="007E1BCF" w:rsidRDefault="007E1BCF" w:rsidP="007E1BCF">
      <w:pPr>
        <w:pStyle w:val="xmsonormal"/>
        <w:numPr>
          <w:ilvl w:val="0"/>
          <w:numId w:val="28"/>
        </w:numPr>
        <w:shd w:val="clear" w:color="auto" w:fill="FFFFFF"/>
        <w:spacing w:before="0" w:beforeAutospacing="0" w:after="0" w:afterAutospacing="0"/>
        <w:jc w:val="both"/>
        <w:textAlignment w:val="baseline"/>
        <w:rPr>
          <w:rFonts w:asciiTheme="minorHAnsi" w:hAnsiTheme="minorHAnsi" w:cstheme="minorHAnsi"/>
          <w:sz w:val="22"/>
          <w:szCs w:val="22"/>
        </w:rPr>
      </w:pPr>
      <w:r w:rsidRPr="007E1BCF">
        <w:rPr>
          <w:rFonts w:asciiTheme="minorHAnsi" w:hAnsiTheme="minorHAnsi" w:cstheme="minorHAnsi"/>
          <w:b/>
          <w:bCs/>
          <w:sz w:val="22"/>
          <w:szCs w:val="22"/>
          <w:shd w:val="clear" w:color="auto" w:fill="FFFFFF"/>
        </w:rPr>
        <w:t>Tour de Noche / $355.00 pesos por persona:</w:t>
      </w:r>
      <w:r w:rsidRPr="007E1BCF">
        <w:rPr>
          <w:rFonts w:asciiTheme="minorHAnsi" w:hAnsiTheme="minorHAnsi" w:cstheme="minorHAnsi"/>
          <w:sz w:val="22"/>
          <w:szCs w:val="22"/>
          <w:shd w:val="clear" w:color="auto" w:fill="FFFFFF"/>
        </w:rPr>
        <w:t xml:space="preserve"> </w:t>
      </w:r>
      <w:r w:rsidRPr="007E1BCF">
        <w:rPr>
          <w:rFonts w:asciiTheme="minorHAnsi" w:hAnsiTheme="minorHAnsi" w:cstheme="minorHAnsi"/>
          <w:sz w:val="22"/>
          <w:szCs w:val="22"/>
          <w:bdr w:val="none" w:sz="0" w:space="0" w:color="auto" w:frame="1"/>
          <w:lang w:val="es-ES"/>
        </w:rPr>
        <w:t>Tour de noche por la ciudad de dos horas para disfrutar del colorido nocturno, paseando por las plazas de la ciudad, Palacio de Gobierno, la Catedral y Templo de San Francisco iluminados, la zona dorada de la ciudad donde disfrutará del juego de luces y su folclor y terminar en unos de los miradores principales de la ciudad donde podrá disfrutar de la vista espectacular de la ciudad. Regreso a su hotel.</w:t>
      </w:r>
    </w:p>
    <w:p w14:paraId="104819DA" w14:textId="77777777" w:rsidR="007E1BCF" w:rsidRPr="007E1BCF" w:rsidRDefault="007E1BCF" w:rsidP="007E1BCF">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7E1BCF">
        <w:rPr>
          <w:rFonts w:asciiTheme="minorHAnsi" w:hAnsiTheme="minorHAnsi" w:cstheme="minorHAnsi"/>
          <w:sz w:val="22"/>
          <w:szCs w:val="22"/>
          <w:bdr w:val="none" w:sz="0" w:space="0" w:color="auto" w:frame="1"/>
          <w:lang w:val="es-ES"/>
        </w:rPr>
        <w:t>Opcional: Al terminar el recorrido su guía les podrá sugerir algún restaurante si desean cenar por su cuenta o continuar su velada. Regreso al hotel por su cuenta.</w:t>
      </w:r>
    </w:p>
    <w:bookmarkEnd w:id="1"/>
    <w:p w14:paraId="39146A3B" w14:textId="77777777" w:rsidR="007E1BCF" w:rsidRPr="007E1BCF" w:rsidRDefault="007E1BCF" w:rsidP="007E1BCF">
      <w:pPr>
        <w:jc w:val="both"/>
        <w:rPr>
          <w:rFonts w:asciiTheme="minorHAnsi" w:hAnsiTheme="minorHAnsi" w:cstheme="minorHAnsi"/>
          <w:sz w:val="22"/>
          <w:szCs w:val="22"/>
        </w:rPr>
      </w:pPr>
    </w:p>
    <w:p w14:paraId="5F3C2F73"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Día 2</w:t>
      </w:r>
      <w:r w:rsidRPr="007E1BCF">
        <w:rPr>
          <w:rFonts w:asciiTheme="minorHAnsi" w:hAnsiTheme="minorHAnsi" w:cstheme="minorHAnsi"/>
          <w:b/>
          <w:sz w:val="22"/>
          <w:szCs w:val="22"/>
        </w:rPr>
        <w:tab/>
        <w:t>Chihuahua-Creel</w:t>
      </w:r>
    </w:p>
    <w:p w14:paraId="22F53CB3" w14:textId="500338F1"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Esta mañana a las 6:00 am serán trasladados</w:t>
      </w:r>
      <w:r>
        <w:rPr>
          <w:rFonts w:asciiTheme="minorHAnsi" w:hAnsiTheme="minorHAnsi" w:cstheme="minorHAnsi"/>
          <w:sz w:val="22"/>
          <w:szCs w:val="22"/>
        </w:rPr>
        <w:t xml:space="preserve"> </w:t>
      </w:r>
      <w:r w:rsidRPr="007E1BCF">
        <w:rPr>
          <w:rFonts w:asciiTheme="minorHAnsi" w:hAnsiTheme="minorHAnsi" w:cstheme="minorHAnsi"/>
          <w:sz w:val="22"/>
          <w:szCs w:val="22"/>
        </w:rPr>
        <w:t xml:space="preserve">a la estación de </w:t>
      </w:r>
      <w:r w:rsidRPr="007E1BCF">
        <w:rPr>
          <w:rFonts w:asciiTheme="minorHAnsi" w:hAnsiTheme="minorHAnsi" w:cstheme="minorHAnsi"/>
          <w:b/>
          <w:bCs/>
          <w:sz w:val="22"/>
          <w:szCs w:val="22"/>
        </w:rPr>
        <w:t>autobuses de Autotransportes Turísticos Noroeste</w:t>
      </w:r>
      <w:r w:rsidRPr="007E1BCF">
        <w:rPr>
          <w:rFonts w:asciiTheme="minorHAnsi" w:hAnsiTheme="minorHAnsi" w:cstheme="minorHAnsi"/>
          <w:sz w:val="22"/>
          <w:szCs w:val="22"/>
        </w:rPr>
        <w:t xml:space="preserve"> para abordar su autobús a las 6:45 am con destino a Creel. Llegada a Creel a las 11:00 am aproximadamente donde serán recibidos y trasladados a su hotel</w:t>
      </w:r>
      <w:r>
        <w:rPr>
          <w:rFonts w:asciiTheme="minorHAnsi" w:hAnsiTheme="minorHAnsi" w:cstheme="minorHAnsi"/>
          <w:sz w:val="22"/>
          <w:szCs w:val="22"/>
        </w:rPr>
        <w:t xml:space="preserve">. </w:t>
      </w:r>
      <w:r w:rsidRPr="007E1BCF">
        <w:rPr>
          <w:rFonts w:asciiTheme="minorHAnsi" w:hAnsiTheme="minorHAnsi" w:cstheme="minorHAnsi"/>
          <w:sz w:val="22"/>
          <w:szCs w:val="22"/>
        </w:rPr>
        <w:t xml:space="preserve">Tarde libre para disfrutar de este pintoresco Pueblo Mágico. Esta tarde le sugerimos tomar un paseo (opcional-no incluido) por los alrededores, favor de solicitar informes en la recepción de su hotel. </w:t>
      </w:r>
    </w:p>
    <w:p w14:paraId="35266469" w14:textId="77777777"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 xml:space="preserve">Hospedaje: Hotel Real de Creel o similar / sujeto a disponibilidad </w:t>
      </w:r>
    </w:p>
    <w:p w14:paraId="1CE6F1A1" w14:textId="77777777" w:rsidR="007E1BCF" w:rsidRPr="007E1BCF" w:rsidRDefault="007E1BCF" w:rsidP="007E1BCF">
      <w:pPr>
        <w:jc w:val="both"/>
        <w:rPr>
          <w:rFonts w:asciiTheme="minorHAnsi" w:hAnsiTheme="minorHAnsi" w:cstheme="minorHAnsi"/>
          <w:b/>
          <w:bCs/>
          <w:iCs/>
          <w:sz w:val="22"/>
          <w:szCs w:val="22"/>
        </w:rPr>
      </w:pPr>
      <w:bookmarkStart w:id="2" w:name="_Hlk39242560"/>
    </w:p>
    <w:p w14:paraId="62D06D07" w14:textId="77777777" w:rsidR="007E1BCF" w:rsidRPr="007E1BCF" w:rsidRDefault="007E1BCF" w:rsidP="007E1BCF">
      <w:pPr>
        <w:jc w:val="both"/>
        <w:rPr>
          <w:rFonts w:asciiTheme="minorHAnsi" w:hAnsiTheme="minorHAnsi" w:cstheme="minorHAnsi"/>
          <w:b/>
          <w:bCs/>
          <w:iCs/>
          <w:sz w:val="22"/>
          <w:szCs w:val="22"/>
        </w:rPr>
      </w:pPr>
      <w:r w:rsidRPr="007E1BCF">
        <w:rPr>
          <w:rFonts w:asciiTheme="minorHAnsi" w:hAnsiTheme="minorHAnsi" w:cstheme="minorHAnsi"/>
          <w:b/>
          <w:bCs/>
          <w:iCs/>
          <w:sz w:val="22"/>
          <w:szCs w:val="22"/>
        </w:rPr>
        <w:t xml:space="preserve">Sugerencias para el día-no incluido en el paquete (precio adicional si desea adquirirlo): </w:t>
      </w:r>
    </w:p>
    <w:p w14:paraId="4898A234" w14:textId="5FC87B17" w:rsidR="007E1BCF" w:rsidRPr="007E1BCF" w:rsidRDefault="007E1BCF" w:rsidP="007E1BCF">
      <w:pPr>
        <w:pStyle w:val="Prrafodelista"/>
        <w:numPr>
          <w:ilvl w:val="0"/>
          <w:numId w:val="32"/>
        </w:numPr>
        <w:spacing w:after="0" w:line="240" w:lineRule="auto"/>
        <w:jc w:val="both"/>
        <w:rPr>
          <w:rFonts w:cstheme="minorHAnsi"/>
          <w:b/>
          <w:bCs/>
          <w:iCs/>
        </w:rPr>
      </w:pPr>
      <w:r w:rsidRPr="007E1BCF">
        <w:rPr>
          <w:rFonts w:cstheme="minorHAnsi"/>
          <w:b/>
          <w:bCs/>
          <w:iCs/>
        </w:rPr>
        <w:t xml:space="preserve">Tour de Creel / 355.00 pesos por persona: </w:t>
      </w:r>
      <w:r w:rsidRPr="007E1BCF">
        <w:rPr>
          <w:rFonts w:cstheme="minorHAnsi"/>
          <w:shd w:val="clear" w:color="auto" w:fill="FFFFFF"/>
        </w:rPr>
        <w:t xml:space="preserve">Recorrido de dos horas por todos los puntos de interés de Creel como el Lago de Arareco, Valle de Los Hongos, Cuevas Tarahumaras, la vieja Misión de San Ignacio y la Plaza Central donde tendrá oportunidad de realizar compras de artesanía Tarahumara. </w:t>
      </w:r>
    </w:p>
    <w:bookmarkEnd w:id="2"/>
    <w:p w14:paraId="22938939" w14:textId="77777777" w:rsidR="007E1BCF" w:rsidRPr="007E1BCF" w:rsidRDefault="007E1BCF" w:rsidP="007E1BCF">
      <w:pPr>
        <w:jc w:val="both"/>
        <w:rPr>
          <w:rFonts w:asciiTheme="minorHAnsi" w:hAnsiTheme="minorHAnsi" w:cstheme="minorHAnsi"/>
          <w:sz w:val="22"/>
          <w:szCs w:val="22"/>
        </w:rPr>
      </w:pPr>
    </w:p>
    <w:p w14:paraId="11040B81"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Día 3</w:t>
      </w:r>
      <w:r w:rsidRPr="007E1BCF">
        <w:rPr>
          <w:rFonts w:asciiTheme="minorHAnsi" w:hAnsiTheme="minorHAnsi" w:cstheme="minorHAnsi"/>
          <w:b/>
          <w:sz w:val="22"/>
          <w:szCs w:val="22"/>
        </w:rPr>
        <w:tab/>
        <w:t>Creel-Divisadero</w:t>
      </w:r>
    </w:p>
    <w:p w14:paraId="633A0564"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 xml:space="preserve">Desayuno incluido en el hotel. Esta mañana a las 10:30 am traslado por personal del hotel a la estación de </w:t>
      </w:r>
      <w:r w:rsidRPr="007E1BCF">
        <w:rPr>
          <w:rFonts w:asciiTheme="minorHAnsi" w:hAnsiTheme="minorHAnsi" w:cstheme="minorHAnsi"/>
          <w:b/>
          <w:bCs/>
          <w:sz w:val="22"/>
          <w:szCs w:val="22"/>
        </w:rPr>
        <w:t>autobuses de Autotransportes Turísticos Noroeste</w:t>
      </w:r>
      <w:r w:rsidRPr="007E1BCF">
        <w:rPr>
          <w:rFonts w:asciiTheme="minorHAnsi" w:hAnsiTheme="minorHAnsi" w:cstheme="minorHAnsi"/>
          <w:sz w:val="22"/>
          <w:szCs w:val="22"/>
        </w:rPr>
        <w:t xml:space="preserve"> para abordar a las 11:00 am su autobús con destino a Divisadero. Llegada a las 12:00 pm; favor de dirigirse directamente al hotel que se encuentra a escasos pasos de la estación de Autobuses. Este día, sugerimos visitar el Parque Aventura Barrancas del Cobre (opcional-no incluido). Aquí podrá realizar caminatas por su cuenta a los distintos miradores, mirador piedra volada, retar su espíritu aventurero en el puente colgante que cruza un pequeño cañón, paseo en el Teleférico o Tirolesas (opcional-no incluidos) o simplemente comprar bonita artesanía Tarahumara.</w:t>
      </w:r>
    </w:p>
    <w:p w14:paraId="5F86C5A8" w14:textId="77777777" w:rsidR="000E2BD5" w:rsidRDefault="000E2BD5" w:rsidP="007E1BCF">
      <w:pPr>
        <w:jc w:val="both"/>
        <w:rPr>
          <w:rFonts w:asciiTheme="minorHAnsi" w:hAnsiTheme="minorHAnsi" w:cstheme="minorHAnsi"/>
          <w:sz w:val="22"/>
          <w:szCs w:val="22"/>
          <w:u w:val="single"/>
        </w:rPr>
      </w:pPr>
    </w:p>
    <w:p w14:paraId="43EDA9A4" w14:textId="50599CD1"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 xml:space="preserve">Hoy: Desayuno incluido </w:t>
      </w:r>
    </w:p>
    <w:p w14:paraId="0F91CA07" w14:textId="77777777"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 xml:space="preserve">Hospedaje: Hotel Divisadero o similar / sujeto a disponibilidad </w:t>
      </w:r>
    </w:p>
    <w:p w14:paraId="67003306" w14:textId="77777777" w:rsidR="007E1BCF" w:rsidRPr="007E1BCF" w:rsidRDefault="007E1BCF" w:rsidP="007E1BCF">
      <w:pPr>
        <w:jc w:val="both"/>
        <w:rPr>
          <w:rFonts w:asciiTheme="minorHAnsi" w:hAnsiTheme="minorHAnsi" w:cstheme="minorHAnsi"/>
          <w:b/>
          <w:sz w:val="22"/>
          <w:szCs w:val="22"/>
        </w:rPr>
      </w:pPr>
    </w:p>
    <w:p w14:paraId="0DB26E22" w14:textId="77777777" w:rsidR="007E1BCF" w:rsidRPr="007E1BCF" w:rsidRDefault="007E1BCF" w:rsidP="007E1BCF">
      <w:pPr>
        <w:jc w:val="both"/>
        <w:rPr>
          <w:rFonts w:asciiTheme="minorHAnsi" w:hAnsiTheme="minorHAnsi" w:cstheme="minorHAnsi"/>
          <w:i/>
          <w:sz w:val="22"/>
          <w:szCs w:val="22"/>
        </w:rPr>
      </w:pPr>
      <w:r w:rsidRPr="007E1BCF">
        <w:rPr>
          <w:rFonts w:asciiTheme="minorHAnsi" w:hAnsiTheme="minorHAnsi" w:cstheme="minorHAnsi"/>
          <w:i/>
          <w:sz w:val="22"/>
          <w:szCs w:val="22"/>
        </w:rPr>
        <w:t xml:space="preserve">Esta tarde disfrute de la maravillosa puesta del sol que la Barranca del Cobre nos regala. </w:t>
      </w:r>
    </w:p>
    <w:p w14:paraId="1137D8FC" w14:textId="77777777" w:rsidR="007E1BCF" w:rsidRPr="007E1BCF" w:rsidRDefault="007E1BCF" w:rsidP="007E1BCF">
      <w:pPr>
        <w:jc w:val="both"/>
        <w:rPr>
          <w:rFonts w:asciiTheme="minorHAnsi" w:hAnsiTheme="minorHAnsi" w:cstheme="minorHAnsi"/>
          <w:b/>
          <w:sz w:val="22"/>
          <w:szCs w:val="22"/>
        </w:rPr>
      </w:pPr>
    </w:p>
    <w:p w14:paraId="596494B3" w14:textId="77777777" w:rsidR="00122FD1" w:rsidRDefault="00122FD1" w:rsidP="007E1BCF">
      <w:pPr>
        <w:jc w:val="both"/>
        <w:rPr>
          <w:rFonts w:asciiTheme="minorHAnsi" w:hAnsiTheme="minorHAnsi" w:cstheme="minorHAnsi"/>
          <w:b/>
          <w:bCs/>
          <w:iCs/>
          <w:sz w:val="22"/>
          <w:szCs w:val="22"/>
        </w:rPr>
      </w:pPr>
      <w:bookmarkStart w:id="3" w:name="_Hlk39242581"/>
    </w:p>
    <w:p w14:paraId="3989C440" w14:textId="77777777" w:rsidR="00122FD1" w:rsidRDefault="00122FD1" w:rsidP="007E1BCF">
      <w:pPr>
        <w:jc w:val="both"/>
        <w:rPr>
          <w:rFonts w:asciiTheme="minorHAnsi" w:hAnsiTheme="minorHAnsi" w:cstheme="minorHAnsi"/>
          <w:b/>
          <w:bCs/>
          <w:iCs/>
          <w:sz w:val="22"/>
          <w:szCs w:val="22"/>
        </w:rPr>
      </w:pPr>
    </w:p>
    <w:p w14:paraId="268BEBBA" w14:textId="02A97212" w:rsidR="007E1BCF" w:rsidRPr="007E1BCF" w:rsidRDefault="007E1BCF" w:rsidP="007E1BCF">
      <w:pPr>
        <w:jc w:val="both"/>
        <w:rPr>
          <w:rFonts w:asciiTheme="minorHAnsi" w:hAnsiTheme="minorHAnsi" w:cstheme="minorHAnsi"/>
          <w:b/>
          <w:bCs/>
          <w:iCs/>
          <w:sz w:val="22"/>
          <w:szCs w:val="22"/>
        </w:rPr>
      </w:pPr>
      <w:r w:rsidRPr="007E1BCF">
        <w:rPr>
          <w:rFonts w:asciiTheme="minorHAnsi" w:hAnsiTheme="minorHAnsi" w:cstheme="minorHAnsi"/>
          <w:b/>
          <w:bCs/>
          <w:iCs/>
          <w:sz w:val="22"/>
          <w:szCs w:val="22"/>
        </w:rPr>
        <w:t xml:space="preserve">Sugerencias para el día-no incluido en el paquete (precio adicional si desea adquirirlo): </w:t>
      </w:r>
    </w:p>
    <w:p w14:paraId="688A7365" w14:textId="0D5480F9" w:rsidR="007E1BCF" w:rsidRPr="000E2BD5" w:rsidRDefault="007E1BCF" w:rsidP="000E2BD5">
      <w:pPr>
        <w:pStyle w:val="Prrafodelista"/>
        <w:numPr>
          <w:ilvl w:val="0"/>
          <w:numId w:val="33"/>
        </w:numPr>
        <w:spacing w:after="0" w:line="240" w:lineRule="auto"/>
        <w:jc w:val="both"/>
        <w:rPr>
          <w:rFonts w:cstheme="minorHAnsi"/>
          <w:iCs/>
        </w:rPr>
      </w:pPr>
      <w:r w:rsidRPr="007E1BCF">
        <w:rPr>
          <w:rFonts w:cstheme="minorHAnsi"/>
          <w:b/>
          <w:bCs/>
          <w:iCs/>
        </w:rPr>
        <w:t>Tour Parque Aventura Barrancas del Cobre / $650.00 pesos por persona:</w:t>
      </w:r>
      <w:r w:rsidRPr="007E1BCF">
        <w:rPr>
          <w:rFonts w:cstheme="minorHAnsi"/>
          <w:iCs/>
        </w:rPr>
        <w:t xml:space="preserve"> </w:t>
      </w:r>
      <w:r w:rsidRPr="007E1BCF">
        <w:rPr>
          <w:rFonts w:cstheme="minorHAnsi"/>
          <w:shd w:val="clear" w:color="auto" w:fill="FFFFFF"/>
        </w:rPr>
        <w:t xml:space="preserve">Visita guiada a Parque Aventura donde se </w:t>
      </w:r>
      <w:r w:rsidR="000E2BD5" w:rsidRPr="007E1BCF">
        <w:rPr>
          <w:rFonts w:cstheme="minorHAnsi"/>
          <w:shd w:val="clear" w:color="auto" w:fill="FFFFFF"/>
        </w:rPr>
        <w:t>realizará</w:t>
      </w:r>
      <w:r w:rsidRPr="007E1BCF">
        <w:rPr>
          <w:rFonts w:cstheme="minorHAnsi"/>
          <w:shd w:val="clear" w:color="auto" w:fill="FFFFFF"/>
        </w:rPr>
        <w:t xml:space="preserve"> una caminata guiada por los distintos miradores como Mirador </w:t>
      </w:r>
      <w:r w:rsidR="000E2BD5" w:rsidRPr="007E1BCF">
        <w:rPr>
          <w:rFonts w:cstheme="minorHAnsi"/>
          <w:shd w:val="clear" w:color="auto" w:fill="FFFFFF"/>
        </w:rPr>
        <w:t>Piedra</w:t>
      </w:r>
      <w:r w:rsidRPr="007E1BCF">
        <w:rPr>
          <w:rFonts w:cstheme="minorHAnsi"/>
          <w:shd w:val="clear" w:color="auto" w:fill="FFFFFF"/>
        </w:rPr>
        <w:t xml:space="preserve"> Volada; recorrido por los puentes colgantes y paseo incluido en el famoso </w:t>
      </w:r>
      <w:r w:rsidR="000E2BD5" w:rsidRPr="007E1BCF">
        <w:rPr>
          <w:rFonts w:cstheme="minorHAnsi"/>
          <w:shd w:val="clear" w:color="auto" w:fill="FFFFFF"/>
        </w:rPr>
        <w:t>teleférico</w:t>
      </w:r>
      <w:r w:rsidRPr="007E1BCF">
        <w:rPr>
          <w:rFonts w:cstheme="minorHAnsi"/>
          <w:shd w:val="clear" w:color="auto" w:fill="FFFFFF"/>
        </w:rPr>
        <w:t xml:space="preserve">. </w:t>
      </w:r>
    </w:p>
    <w:bookmarkEnd w:id="3"/>
    <w:p w14:paraId="2279CDCC" w14:textId="77777777" w:rsidR="007E1BCF" w:rsidRPr="007E1BCF" w:rsidRDefault="007E1BCF" w:rsidP="007E1BCF">
      <w:pPr>
        <w:jc w:val="both"/>
        <w:rPr>
          <w:rFonts w:asciiTheme="minorHAnsi" w:hAnsiTheme="minorHAnsi" w:cstheme="minorHAnsi"/>
          <w:b/>
          <w:sz w:val="22"/>
          <w:szCs w:val="22"/>
        </w:rPr>
      </w:pPr>
    </w:p>
    <w:p w14:paraId="35D8D85D"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Día 4</w:t>
      </w:r>
      <w:r w:rsidRPr="007E1BCF">
        <w:rPr>
          <w:rFonts w:asciiTheme="minorHAnsi" w:hAnsiTheme="minorHAnsi" w:cstheme="minorHAnsi"/>
          <w:b/>
          <w:sz w:val="22"/>
          <w:szCs w:val="22"/>
        </w:rPr>
        <w:tab/>
        <w:t xml:space="preserve">Divisadero Barrancas-El Fuerte </w:t>
      </w:r>
    </w:p>
    <w:p w14:paraId="5AF125AD" w14:textId="77777777" w:rsidR="007E1BCF" w:rsidRPr="007E1BCF" w:rsidRDefault="007E1BCF" w:rsidP="007E1BCF">
      <w:pPr>
        <w:jc w:val="both"/>
        <w:rPr>
          <w:rFonts w:asciiTheme="minorHAnsi" w:hAnsiTheme="minorHAnsi" w:cstheme="minorHAnsi"/>
          <w:b/>
          <w:i/>
          <w:sz w:val="22"/>
          <w:szCs w:val="22"/>
        </w:rPr>
      </w:pPr>
      <w:r w:rsidRPr="007E1BCF">
        <w:rPr>
          <w:rFonts w:asciiTheme="minorHAnsi" w:hAnsiTheme="minorHAnsi" w:cstheme="minorHAnsi"/>
          <w:b/>
          <w:i/>
          <w:sz w:val="22"/>
          <w:szCs w:val="22"/>
        </w:rPr>
        <w:t>Todos Abordo!</w:t>
      </w:r>
    </w:p>
    <w:p w14:paraId="703F3908"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Desayuno incluido; luego favor de dirigirse directamente a la estación del tren para abordar el</w:t>
      </w:r>
      <w:r w:rsidRPr="007E1BCF">
        <w:rPr>
          <w:rFonts w:asciiTheme="minorHAnsi" w:hAnsiTheme="minorHAnsi" w:cstheme="minorHAnsi"/>
          <w:b/>
          <w:sz w:val="22"/>
          <w:szCs w:val="22"/>
        </w:rPr>
        <w:t xml:space="preserve"> Tren Chepe Express clase turista</w:t>
      </w:r>
      <w:r w:rsidRPr="007E1BCF">
        <w:rPr>
          <w:rFonts w:asciiTheme="minorHAnsi" w:hAnsiTheme="minorHAnsi" w:cstheme="minorHAnsi"/>
          <w:sz w:val="22"/>
          <w:szCs w:val="22"/>
        </w:rPr>
        <w:t xml:space="preserve"> a las 7:30 am con destino a la ciudad colonial de El Fuerte. Disfrute de la parte más interesante del recorrido en el tren al cruzar por varios puentes y túneles que engalanan las impresionantes vistas que la Sierra Madre ofrece. </w:t>
      </w:r>
    </w:p>
    <w:p w14:paraId="447BEA48" w14:textId="06543CF1"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Llegada a El Fuerte “Pueblo Mágico” a las 3:05 pm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60D7A817"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u w:val="single"/>
        </w:rPr>
        <w:t xml:space="preserve">Hoy: Desayuno incluido </w:t>
      </w:r>
    </w:p>
    <w:p w14:paraId="4C5875B0" w14:textId="77777777" w:rsidR="007E1BCF" w:rsidRPr="007E1BCF" w:rsidRDefault="007E1BCF" w:rsidP="007E1BCF">
      <w:pPr>
        <w:jc w:val="both"/>
        <w:rPr>
          <w:rFonts w:asciiTheme="minorHAnsi" w:hAnsiTheme="minorHAnsi" w:cstheme="minorHAnsi"/>
          <w:sz w:val="22"/>
          <w:szCs w:val="22"/>
          <w:u w:val="single"/>
        </w:rPr>
      </w:pPr>
      <w:r w:rsidRPr="007E1BCF">
        <w:rPr>
          <w:rFonts w:asciiTheme="minorHAnsi" w:hAnsiTheme="minorHAnsi" w:cstheme="minorHAnsi"/>
          <w:sz w:val="22"/>
          <w:szCs w:val="22"/>
          <w:u w:val="single"/>
        </w:rPr>
        <w:t>Hospedaje: Hotel La Choza o similar / sujeto a disponibilidad</w:t>
      </w:r>
    </w:p>
    <w:p w14:paraId="78A7BA06" w14:textId="77777777" w:rsidR="007E1BCF" w:rsidRPr="007E1BCF" w:rsidRDefault="007E1BCF" w:rsidP="007E1BCF">
      <w:pPr>
        <w:jc w:val="both"/>
        <w:rPr>
          <w:rFonts w:asciiTheme="minorHAnsi" w:hAnsiTheme="minorHAnsi" w:cstheme="minorHAnsi"/>
          <w:b/>
          <w:sz w:val="22"/>
          <w:szCs w:val="22"/>
        </w:rPr>
      </w:pPr>
    </w:p>
    <w:p w14:paraId="55987742"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b/>
          <w:sz w:val="22"/>
          <w:szCs w:val="22"/>
        </w:rPr>
        <w:t>CHEPE EXPRESS UP-GRADE a sección:</w:t>
      </w:r>
      <w:r w:rsidRPr="007E1BCF">
        <w:rPr>
          <w:rFonts w:asciiTheme="minorHAnsi" w:hAnsiTheme="minorHAnsi" w:cstheme="minorHAnsi"/>
          <w:sz w:val="22"/>
          <w:szCs w:val="22"/>
        </w:rPr>
        <w:t xml:space="preserve"> </w:t>
      </w:r>
    </w:p>
    <w:p w14:paraId="5523FB36"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 xml:space="preserve">Ejecutiva: $575.00 pesos por persona (incluye acceso al bar / no incluye alimentos) </w:t>
      </w:r>
    </w:p>
    <w:p w14:paraId="60693775"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Primera: $1,860.00 pesos por persona (incluye comida y acceso preferencial a las instalaciones del tren como el bar, terraza y domo comedor)</w:t>
      </w:r>
    </w:p>
    <w:p w14:paraId="3F817279"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 xml:space="preserve">*Sujeto a disponibilidad / *Precio Publico </w:t>
      </w:r>
    </w:p>
    <w:p w14:paraId="6411662B" w14:textId="77777777" w:rsidR="007E1BCF" w:rsidRPr="007E1BCF" w:rsidRDefault="007E1BCF" w:rsidP="007E1BCF">
      <w:pPr>
        <w:jc w:val="both"/>
        <w:rPr>
          <w:rFonts w:asciiTheme="minorHAnsi" w:hAnsiTheme="minorHAnsi" w:cstheme="minorHAnsi"/>
          <w:sz w:val="22"/>
          <w:szCs w:val="22"/>
        </w:rPr>
      </w:pPr>
    </w:p>
    <w:p w14:paraId="0A897423" w14:textId="77777777" w:rsidR="007E1BCF" w:rsidRPr="007E1BCF" w:rsidRDefault="007E1BCF" w:rsidP="007E1BCF">
      <w:pPr>
        <w:jc w:val="both"/>
        <w:rPr>
          <w:rFonts w:asciiTheme="minorHAnsi" w:hAnsiTheme="minorHAnsi" w:cstheme="minorHAnsi"/>
          <w:b/>
          <w:bCs/>
          <w:iCs/>
          <w:sz w:val="22"/>
          <w:szCs w:val="22"/>
        </w:rPr>
      </w:pPr>
      <w:r w:rsidRPr="007E1BCF">
        <w:rPr>
          <w:rFonts w:asciiTheme="minorHAnsi" w:hAnsiTheme="minorHAnsi" w:cstheme="minorHAnsi"/>
          <w:b/>
          <w:bCs/>
          <w:iCs/>
          <w:sz w:val="22"/>
          <w:szCs w:val="22"/>
        </w:rPr>
        <w:t xml:space="preserve">Sugerencias para el día-no incluido en el paquete (precio adicional si desea adquirirlo): </w:t>
      </w:r>
    </w:p>
    <w:p w14:paraId="5639277F" w14:textId="54B0872B" w:rsidR="007E1BCF" w:rsidRPr="007E1BCF" w:rsidRDefault="007E1BCF" w:rsidP="007E1BCF">
      <w:pPr>
        <w:pStyle w:val="Prrafodelista"/>
        <w:numPr>
          <w:ilvl w:val="0"/>
          <w:numId w:val="30"/>
        </w:numPr>
        <w:spacing w:after="0" w:line="240" w:lineRule="auto"/>
        <w:jc w:val="both"/>
        <w:rPr>
          <w:rFonts w:cstheme="minorHAnsi"/>
          <w:iCs/>
        </w:rPr>
      </w:pPr>
      <w:r w:rsidRPr="007E1BCF">
        <w:rPr>
          <w:rFonts w:cstheme="minorHAnsi"/>
          <w:b/>
          <w:bCs/>
          <w:iCs/>
        </w:rPr>
        <w:t>Tour de Balsas en el rio El Fuerte / $00.00 pesos por persona:</w:t>
      </w:r>
      <w:r w:rsidRPr="007E1BCF">
        <w:rPr>
          <w:rFonts w:cstheme="minorHAnsi"/>
          <w:iCs/>
        </w:rPr>
        <w:t xml:space="preserve"> </w:t>
      </w:r>
      <w:r w:rsidRPr="007E1BCF">
        <w:rPr>
          <w:rFonts w:cstheme="minorHAnsi"/>
          <w:shd w:val="clear" w:color="auto" w:fill="FFFFFF"/>
        </w:rPr>
        <w:t>Recorrido en balsas por las tranquilas aguas de</w:t>
      </w:r>
      <w:r w:rsidR="000E2BD5">
        <w:rPr>
          <w:rFonts w:cstheme="minorHAnsi"/>
          <w:shd w:val="clear" w:color="auto" w:fill="FFFFFF"/>
        </w:rPr>
        <w:t>l</w:t>
      </w:r>
      <w:r w:rsidRPr="007E1BCF">
        <w:rPr>
          <w:rFonts w:cstheme="minorHAnsi"/>
          <w:shd w:val="clear" w:color="auto" w:fill="FFFFFF"/>
        </w:rPr>
        <w:t xml:space="preserve"> rio El Fuerte en el que se puede disfrutar de avistamiento de hermosas aves locales y bonita vegetación local. </w:t>
      </w:r>
    </w:p>
    <w:p w14:paraId="69AD2999" w14:textId="77777777" w:rsidR="007E1BCF" w:rsidRPr="007E1BCF" w:rsidRDefault="007E1BCF" w:rsidP="007E1BCF">
      <w:pPr>
        <w:jc w:val="both"/>
        <w:rPr>
          <w:rFonts w:asciiTheme="minorHAnsi" w:hAnsiTheme="minorHAnsi" w:cstheme="minorHAnsi"/>
          <w:b/>
          <w:sz w:val="22"/>
          <w:szCs w:val="22"/>
        </w:rPr>
      </w:pPr>
    </w:p>
    <w:p w14:paraId="3321B317" w14:textId="77777777"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Día 5</w:t>
      </w:r>
      <w:r w:rsidRPr="007E1BCF">
        <w:rPr>
          <w:rFonts w:asciiTheme="minorHAnsi" w:hAnsiTheme="minorHAnsi" w:cstheme="minorHAnsi"/>
          <w:b/>
          <w:sz w:val="22"/>
          <w:szCs w:val="22"/>
        </w:rPr>
        <w:tab/>
        <w:t xml:space="preserve">Salida </w:t>
      </w:r>
    </w:p>
    <w:p w14:paraId="2EE05166" w14:textId="44F66C75"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Traslado</w:t>
      </w:r>
      <w:r w:rsidR="000E2BD5">
        <w:rPr>
          <w:rFonts w:asciiTheme="minorHAnsi" w:hAnsiTheme="minorHAnsi" w:cstheme="minorHAnsi"/>
          <w:sz w:val="22"/>
          <w:szCs w:val="22"/>
        </w:rPr>
        <w:t xml:space="preserve"> </w:t>
      </w:r>
      <w:r w:rsidRPr="007E1BCF">
        <w:rPr>
          <w:rFonts w:asciiTheme="minorHAnsi" w:hAnsiTheme="minorHAnsi" w:cstheme="minorHAnsi"/>
          <w:sz w:val="22"/>
          <w:szCs w:val="22"/>
        </w:rPr>
        <w:t>al aeropuerto de Los Mochis; favor de considerar dos horas de trayecto. Fin de servicios.</w:t>
      </w:r>
    </w:p>
    <w:p w14:paraId="6E9F79F0" w14:textId="753AAF6E" w:rsidR="007E1BCF" w:rsidRDefault="007E1BCF" w:rsidP="007E1BCF">
      <w:pPr>
        <w:jc w:val="both"/>
        <w:rPr>
          <w:rFonts w:asciiTheme="minorHAnsi" w:hAnsiTheme="minorHAnsi" w:cstheme="minorHAnsi"/>
          <w:b/>
          <w:sz w:val="22"/>
          <w:szCs w:val="22"/>
        </w:rPr>
      </w:pPr>
    </w:p>
    <w:p w14:paraId="4152B437" w14:textId="509046DC" w:rsidR="00122FD1" w:rsidRPr="007E1BCF" w:rsidRDefault="00122FD1" w:rsidP="00122FD1">
      <w:pPr>
        <w:jc w:val="both"/>
        <w:rPr>
          <w:rFonts w:asciiTheme="minorHAnsi" w:hAnsiTheme="minorHAnsi" w:cstheme="minorHAnsi"/>
          <w:b/>
          <w:sz w:val="22"/>
          <w:szCs w:val="22"/>
        </w:rPr>
      </w:pPr>
      <w:r w:rsidRPr="007E1BCF">
        <w:rPr>
          <w:rFonts w:asciiTheme="minorHAnsi" w:hAnsiTheme="minorHAnsi" w:cstheme="minorHAnsi"/>
          <w:b/>
          <w:sz w:val="22"/>
          <w:szCs w:val="22"/>
        </w:rPr>
        <w:t xml:space="preserve">Precios </w:t>
      </w:r>
      <w:r>
        <w:rPr>
          <w:rFonts w:asciiTheme="minorHAnsi" w:hAnsiTheme="minorHAnsi" w:cstheme="minorHAnsi"/>
          <w:b/>
          <w:sz w:val="22"/>
          <w:szCs w:val="22"/>
        </w:rPr>
        <w:t>Publico</w:t>
      </w:r>
      <w:r w:rsidRPr="007E1BCF">
        <w:rPr>
          <w:rFonts w:asciiTheme="minorHAnsi" w:hAnsiTheme="minorHAnsi" w:cstheme="minorHAnsi"/>
          <w:b/>
          <w:sz w:val="22"/>
          <w:szCs w:val="22"/>
        </w:rPr>
        <w:t xml:space="preserve"> por persona: </w:t>
      </w:r>
    </w:p>
    <w:p w14:paraId="1CD88556" w14:textId="20A050B0"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Doble</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7E1BCF">
        <w:rPr>
          <w:rFonts w:asciiTheme="minorHAnsi" w:hAnsiTheme="minorHAnsi" w:cstheme="minorHAnsi"/>
          <w:sz w:val="22"/>
          <w:szCs w:val="22"/>
        </w:rPr>
        <w:t>$8,930.00</w:t>
      </w:r>
    </w:p>
    <w:p w14:paraId="3980088A" w14:textId="732EC4C5"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S</w:t>
      </w:r>
      <w:r>
        <w:rPr>
          <w:rFonts w:asciiTheme="minorHAnsi" w:hAnsiTheme="minorHAnsi" w:cstheme="minorHAnsi"/>
          <w:sz w:val="22"/>
          <w:szCs w:val="22"/>
        </w:rPr>
        <w:t>encillo</w:t>
      </w:r>
      <w:r>
        <w:rPr>
          <w:rFonts w:asciiTheme="minorHAnsi" w:hAnsiTheme="minorHAnsi" w:cstheme="minorHAnsi"/>
          <w:sz w:val="22"/>
          <w:szCs w:val="22"/>
        </w:rPr>
        <w:t>:</w:t>
      </w:r>
      <w:r>
        <w:rPr>
          <w:rFonts w:asciiTheme="minorHAnsi" w:hAnsiTheme="minorHAnsi" w:cstheme="minorHAnsi"/>
          <w:sz w:val="22"/>
          <w:szCs w:val="22"/>
        </w:rPr>
        <w:tab/>
      </w:r>
      <w:r w:rsidRPr="007E1BCF">
        <w:rPr>
          <w:rFonts w:asciiTheme="minorHAnsi" w:hAnsiTheme="minorHAnsi" w:cstheme="minorHAnsi"/>
          <w:sz w:val="22"/>
          <w:szCs w:val="22"/>
        </w:rPr>
        <w:t>$11,790.00</w:t>
      </w:r>
    </w:p>
    <w:p w14:paraId="7FD456DE" w14:textId="189BB4E3"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Tripl</w:t>
      </w:r>
      <w:r>
        <w:rPr>
          <w:rFonts w:asciiTheme="minorHAnsi" w:hAnsiTheme="minorHAnsi" w:cstheme="minorHAnsi"/>
          <w:sz w:val="22"/>
          <w:szCs w:val="22"/>
        </w:rPr>
        <w:t>e:</w:t>
      </w:r>
      <w:r>
        <w:rPr>
          <w:rFonts w:asciiTheme="minorHAnsi" w:hAnsiTheme="minorHAnsi" w:cstheme="minorHAnsi"/>
          <w:sz w:val="22"/>
          <w:szCs w:val="22"/>
        </w:rPr>
        <w:tab/>
      </w:r>
      <w:r>
        <w:rPr>
          <w:rFonts w:asciiTheme="minorHAnsi" w:hAnsiTheme="minorHAnsi" w:cstheme="minorHAnsi"/>
          <w:sz w:val="22"/>
          <w:szCs w:val="22"/>
        </w:rPr>
        <w:tab/>
      </w:r>
      <w:r w:rsidRPr="007E1BCF">
        <w:rPr>
          <w:rFonts w:asciiTheme="minorHAnsi" w:hAnsiTheme="minorHAnsi" w:cstheme="minorHAnsi"/>
          <w:sz w:val="22"/>
          <w:szCs w:val="22"/>
        </w:rPr>
        <w:t>$8,000.00</w:t>
      </w:r>
    </w:p>
    <w:p w14:paraId="10158075" w14:textId="4E319728"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Cuádrupl</w:t>
      </w:r>
      <w:r>
        <w:rPr>
          <w:rFonts w:asciiTheme="minorHAnsi" w:hAnsiTheme="minorHAnsi" w:cstheme="minorHAnsi"/>
          <w:sz w:val="22"/>
          <w:szCs w:val="22"/>
        </w:rPr>
        <w:t>e:</w:t>
      </w:r>
      <w:r>
        <w:rPr>
          <w:rFonts w:asciiTheme="minorHAnsi" w:hAnsiTheme="minorHAnsi" w:cstheme="minorHAnsi"/>
          <w:sz w:val="22"/>
          <w:szCs w:val="22"/>
        </w:rPr>
        <w:tab/>
      </w:r>
      <w:r w:rsidRPr="007E1BCF">
        <w:rPr>
          <w:rFonts w:asciiTheme="minorHAnsi" w:hAnsiTheme="minorHAnsi" w:cstheme="minorHAnsi"/>
          <w:sz w:val="22"/>
          <w:szCs w:val="22"/>
        </w:rPr>
        <w:t>$7,395.00</w:t>
      </w:r>
    </w:p>
    <w:p w14:paraId="23EDBB15" w14:textId="2A86AF69"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Menor</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7E1BCF">
        <w:rPr>
          <w:rFonts w:asciiTheme="minorHAnsi" w:hAnsiTheme="minorHAnsi" w:cstheme="minorHAnsi"/>
          <w:sz w:val="22"/>
          <w:szCs w:val="22"/>
        </w:rPr>
        <w:t>$4,470.00</w:t>
      </w:r>
    </w:p>
    <w:p w14:paraId="722EDF68" w14:textId="77777777" w:rsidR="00122FD1" w:rsidRPr="007E1BCF" w:rsidRDefault="00122FD1" w:rsidP="00122FD1">
      <w:pPr>
        <w:jc w:val="both"/>
        <w:rPr>
          <w:rFonts w:asciiTheme="minorHAnsi" w:hAnsiTheme="minorHAnsi" w:cstheme="minorHAnsi"/>
          <w:sz w:val="22"/>
          <w:szCs w:val="22"/>
        </w:rPr>
      </w:pPr>
      <w:r w:rsidRPr="007E1BCF">
        <w:rPr>
          <w:rFonts w:asciiTheme="minorHAnsi" w:hAnsiTheme="minorHAnsi" w:cstheme="minorHAnsi"/>
          <w:sz w:val="22"/>
          <w:szCs w:val="22"/>
        </w:rPr>
        <w:t xml:space="preserve">*Todas las habitaciones cuentan con dos camas matrimoniales </w:t>
      </w:r>
    </w:p>
    <w:p w14:paraId="6768FA2E" w14:textId="77777777" w:rsidR="00122FD1" w:rsidRPr="007E1BCF" w:rsidRDefault="00122FD1" w:rsidP="007E1BCF">
      <w:pPr>
        <w:jc w:val="both"/>
        <w:rPr>
          <w:rFonts w:asciiTheme="minorHAnsi" w:hAnsiTheme="minorHAnsi" w:cstheme="minorHAnsi"/>
          <w:b/>
          <w:sz w:val="22"/>
          <w:szCs w:val="22"/>
        </w:rPr>
      </w:pPr>
    </w:p>
    <w:p w14:paraId="1D037D5F" w14:textId="77777777" w:rsidR="000E2BD5" w:rsidRDefault="000E2BD5" w:rsidP="007E1BCF">
      <w:pPr>
        <w:jc w:val="both"/>
        <w:rPr>
          <w:rFonts w:asciiTheme="minorHAnsi" w:hAnsiTheme="minorHAnsi" w:cstheme="minorHAnsi"/>
          <w:b/>
          <w:sz w:val="22"/>
          <w:szCs w:val="22"/>
        </w:rPr>
      </w:pPr>
    </w:p>
    <w:p w14:paraId="7EEC60C4" w14:textId="77777777" w:rsidR="000E2BD5" w:rsidRDefault="000E2BD5" w:rsidP="007E1BCF">
      <w:pPr>
        <w:jc w:val="both"/>
        <w:rPr>
          <w:rFonts w:asciiTheme="minorHAnsi" w:hAnsiTheme="minorHAnsi" w:cstheme="minorHAnsi"/>
          <w:b/>
          <w:sz w:val="22"/>
          <w:szCs w:val="22"/>
        </w:rPr>
      </w:pPr>
    </w:p>
    <w:p w14:paraId="7715DBC1" w14:textId="58E25BE6" w:rsidR="007E1BCF" w:rsidRPr="007E1BCF" w:rsidRDefault="007E1BCF" w:rsidP="007E1BCF">
      <w:pPr>
        <w:jc w:val="both"/>
        <w:rPr>
          <w:rFonts w:asciiTheme="minorHAnsi" w:hAnsiTheme="minorHAnsi" w:cstheme="minorHAnsi"/>
          <w:b/>
          <w:sz w:val="22"/>
          <w:szCs w:val="22"/>
        </w:rPr>
      </w:pPr>
      <w:r w:rsidRPr="007E1BCF">
        <w:rPr>
          <w:rFonts w:asciiTheme="minorHAnsi" w:hAnsiTheme="minorHAnsi" w:cstheme="minorHAnsi"/>
          <w:b/>
          <w:sz w:val="22"/>
          <w:szCs w:val="22"/>
        </w:rPr>
        <w:t>Paquete incluye:</w:t>
      </w:r>
    </w:p>
    <w:p w14:paraId="1C9C66CA" w14:textId="77777777" w:rsidR="007E1BCF" w:rsidRPr="000E2BD5" w:rsidRDefault="007E1BCF" w:rsidP="000E2BD5">
      <w:pPr>
        <w:pStyle w:val="Prrafodelista"/>
        <w:numPr>
          <w:ilvl w:val="0"/>
          <w:numId w:val="43"/>
        </w:numPr>
        <w:jc w:val="both"/>
        <w:rPr>
          <w:rFonts w:cstheme="minorHAnsi"/>
        </w:rPr>
      </w:pPr>
      <w:r w:rsidRPr="000E2BD5">
        <w:rPr>
          <w:rFonts w:cstheme="minorHAnsi"/>
        </w:rPr>
        <w:t xml:space="preserve">04 noches de hospedaje </w:t>
      </w:r>
    </w:p>
    <w:p w14:paraId="3720079C" w14:textId="77777777" w:rsidR="007E1BCF" w:rsidRPr="000E2BD5" w:rsidRDefault="007E1BCF" w:rsidP="000E2BD5">
      <w:pPr>
        <w:pStyle w:val="Prrafodelista"/>
        <w:numPr>
          <w:ilvl w:val="0"/>
          <w:numId w:val="43"/>
        </w:numPr>
        <w:jc w:val="both"/>
        <w:rPr>
          <w:rFonts w:cstheme="minorHAnsi"/>
        </w:rPr>
      </w:pPr>
      <w:r w:rsidRPr="000E2BD5">
        <w:rPr>
          <w:rFonts w:cstheme="minorHAnsi"/>
        </w:rPr>
        <w:t>03 alimentos por persona: menú fijo no incluye bebidas</w:t>
      </w:r>
    </w:p>
    <w:p w14:paraId="62D0B64C" w14:textId="77777777" w:rsidR="007E1BCF" w:rsidRPr="000E2BD5" w:rsidRDefault="007E1BCF" w:rsidP="000E2BD5">
      <w:pPr>
        <w:pStyle w:val="Prrafodelista"/>
        <w:numPr>
          <w:ilvl w:val="0"/>
          <w:numId w:val="43"/>
        </w:numPr>
        <w:jc w:val="both"/>
        <w:rPr>
          <w:rFonts w:cstheme="minorHAnsi"/>
        </w:rPr>
      </w:pPr>
      <w:r w:rsidRPr="000E2BD5">
        <w:rPr>
          <w:rFonts w:cstheme="minorHAnsi"/>
        </w:rPr>
        <w:t xml:space="preserve">Boletos de autobús de línea totalmente equipado </w:t>
      </w:r>
    </w:p>
    <w:p w14:paraId="7BEE7E83" w14:textId="77777777" w:rsidR="007E1BCF" w:rsidRPr="000E2BD5" w:rsidRDefault="007E1BCF" w:rsidP="000E2BD5">
      <w:pPr>
        <w:pStyle w:val="Prrafodelista"/>
        <w:numPr>
          <w:ilvl w:val="0"/>
          <w:numId w:val="43"/>
        </w:numPr>
        <w:jc w:val="both"/>
        <w:rPr>
          <w:rFonts w:cstheme="minorHAnsi"/>
        </w:rPr>
      </w:pPr>
      <w:r w:rsidRPr="000E2BD5">
        <w:rPr>
          <w:rFonts w:cstheme="minorHAnsi"/>
        </w:rPr>
        <w:t xml:space="preserve">Boletos de Tren Chepe Express clase turista </w:t>
      </w:r>
    </w:p>
    <w:p w14:paraId="07785FEE" w14:textId="77777777" w:rsidR="007E1BCF" w:rsidRPr="000E2BD5" w:rsidRDefault="007E1BCF" w:rsidP="000E2BD5">
      <w:pPr>
        <w:pStyle w:val="Prrafodelista"/>
        <w:numPr>
          <w:ilvl w:val="0"/>
          <w:numId w:val="43"/>
        </w:numPr>
        <w:jc w:val="both"/>
        <w:rPr>
          <w:rFonts w:cstheme="minorHAnsi"/>
        </w:rPr>
      </w:pPr>
      <w:r w:rsidRPr="000E2BD5">
        <w:rPr>
          <w:rFonts w:cstheme="minorHAnsi"/>
        </w:rPr>
        <w:t>Traslados como se menciona (servicio en compartido/no privados)</w:t>
      </w:r>
    </w:p>
    <w:p w14:paraId="3004D626" w14:textId="77777777" w:rsidR="007E1BCF" w:rsidRPr="000E2BD5" w:rsidRDefault="007E1BCF" w:rsidP="000E2BD5">
      <w:pPr>
        <w:pStyle w:val="Prrafodelista"/>
        <w:numPr>
          <w:ilvl w:val="0"/>
          <w:numId w:val="43"/>
        </w:numPr>
        <w:jc w:val="both"/>
        <w:rPr>
          <w:rFonts w:cstheme="minorHAnsi"/>
        </w:rPr>
      </w:pPr>
      <w:r w:rsidRPr="000E2BD5">
        <w:rPr>
          <w:rFonts w:cstheme="minorHAnsi"/>
        </w:rPr>
        <w:t xml:space="preserve">Impuestos </w:t>
      </w:r>
    </w:p>
    <w:p w14:paraId="44983B7B" w14:textId="77777777" w:rsidR="007E1BCF" w:rsidRPr="007E1BCF" w:rsidRDefault="007E1BCF" w:rsidP="007E1BCF">
      <w:pPr>
        <w:jc w:val="both"/>
        <w:rPr>
          <w:rFonts w:asciiTheme="minorHAnsi" w:hAnsiTheme="minorHAnsi" w:cstheme="minorHAnsi"/>
          <w:sz w:val="22"/>
          <w:szCs w:val="22"/>
        </w:rPr>
      </w:pPr>
    </w:p>
    <w:p w14:paraId="1F2EC90F" w14:textId="77777777" w:rsidR="007E1BCF" w:rsidRPr="007E1BCF" w:rsidRDefault="007E1BCF" w:rsidP="007E1BCF">
      <w:pPr>
        <w:jc w:val="both"/>
        <w:rPr>
          <w:rFonts w:asciiTheme="minorHAnsi" w:hAnsiTheme="minorHAnsi" w:cstheme="minorHAnsi"/>
          <w:b/>
          <w:bCs/>
          <w:sz w:val="22"/>
          <w:szCs w:val="22"/>
        </w:rPr>
      </w:pPr>
      <w:r w:rsidRPr="007E1BCF">
        <w:rPr>
          <w:rFonts w:asciiTheme="minorHAnsi" w:hAnsiTheme="minorHAnsi" w:cstheme="minorHAnsi"/>
          <w:b/>
          <w:bCs/>
          <w:sz w:val="22"/>
          <w:szCs w:val="22"/>
        </w:rPr>
        <w:t>Vigencia: Enero-Diciembre 10; 2021</w:t>
      </w:r>
    </w:p>
    <w:p w14:paraId="60E40316" w14:textId="77777777" w:rsidR="007E1BCF" w:rsidRPr="007E1BCF" w:rsidRDefault="007E1BCF" w:rsidP="007E1BCF">
      <w:pPr>
        <w:jc w:val="both"/>
        <w:rPr>
          <w:rFonts w:asciiTheme="minorHAnsi" w:hAnsiTheme="minorHAnsi" w:cstheme="minorHAnsi"/>
          <w:sz w:val="22"/>
          <w:szCs w:val="22"/>
        </w:rPr>
      </w:pPr>
      <w:r w:rsidRPr="007E1BCF">
        <w:rPr>
          <w:rFonts w:asciiTheme="minorHAnsi" w:hAnsiTheme="minorHAnsi" w:cstheme="minorHAnsi"/>
          <w:sz w:val="22"/>
          <w:szCs w:val="22"/>
        </w:rPr>
        <w:t>*Sujeto a restricciones en Semana Santa, días festivos, puentes, navidad y fin de año</w:t>
      </w:r>
    </w:p>
    <w:p w14:paraId="26575D80" w14:textId="25EE6DF1" w:rsidR="007E1BCF" w:rsidRDefault="007E1BCF" w:rsidP="007E1BCF">
      <w:pPr>
        <w:jc w:val="both"/>
        <w:rPr>
          <w:rFonts w:asciiTheme="minorHAnsi" w:hAnsiTheme="minorHAnsi" w:cstheme="minorHAnsi"/>
          <w:i/>
          <w:iCs/>
          <w:sz w:val="22"/>
          <w:szCs w:val="22"/>
        </w:rPr>
      </w:pPr>
      <w:r w:rsidRPr="007E1BCF">
        <w:rPr>
          <w:rFonts w:asciiTheme="minorHAnsi" w:hAnsiTheme="minorHAnsi" w:cstheme="minorHAnsi"/>
          <w:i/>
          <w:iCs/>
          <w:sz w:val="22"/>
          <w:szCs w:val="22"/>
        </w:rPr>
        <w:t>Nota importante:</w:t>
      </w:r>
      <w:r w:rsidRPr="007E1BCF">
        <w:rPr>
          <w:rStyle w:val="apple-converted-space"/>
          <w:rFonts w:asciiTheme="minorHAnsi" w:hAnsiTheme="minorHAnsi" w:cstheme="minorHAnsi"/>
          <w:i/>
          <w:iCs/>
          <w:sz w:val="22"/>
          <w:szCs w:val="22"/>
        </w:rPr>
        <w:t> </w:t>
      </w:r>
      <w:r w:rsidRPr="007E1BCF">
        <w:rPr>
          <w:rFonts w:asciiTheme="minorHAnsi" w:hAnsiTheme="minorHAnsi" w:cstheme="minorHAnsi"/>
          <w:i/>
          <w:iCs/>
          <w:sz w:val="22"/>
          <w:szCs w:val="22"/>
        </w:rPr>
        <w:t>Precios sujetos a cambio debido a fluctuaciones en la tarifa del tren</w:t>
      </w:r>
    </w:p>
    <w:p w14:paraId="46FC6D79" w14:textId="5D009A44" w:rsidR="000E2BD5" w:rsidRDefault="000E2BD5" w:rsidP="007E1BCF">
      <w:pPr>
        <w:jc w:val="both"/>
        <w:rPr>
          <w:rFonts w:asciiTheme="minorHAnsi" w:hAnsiTheme="minorHAnsi" w:cstheme="minorHAnsi"/>
          <w:i/>
          <w:iCs/>
          <w:sz w:val="22"/>
          <w:szCs w:val="22"/>
        </w:rPr>
      </w:pPr>
    </w:p>
    <w:p w14:paraId="7B2AFE56" w14:textId="40952DE7" w:rsidR="000E2BD5" w:rsidRDefault="000E2BD5" w:rsidP="007E1BCF">
      <w:pPr>
        <w:jc w:val="both"/>
        <w:rPr>
          <w:rFonts w:asciiTheme="minorHAnsi" w:hAnsiTheme="minorHAnsi" w:cstheme="minorHAnsi"/>
          <w:i/>
          <w:iCs/>
          <w:sz w:val="22"/>
          <w:szCs w:val="22"/>
        </w:rPr>
      </w:pPr>
      <w:r>
        <w:rPr>
          <w:rFonts w:asciiTheme="minorHAnsi" w:hAnsiTheme="minorHAnsi" w:cstheme="minorHAnsi"/>
          <w:i/>
          <w:iCs/>
          <w:sz w:val="22"/>
          <w:szCs w:val="22"/>
        </w:rPr>
        <w:t xml:space="preserve">Para más opciones visite nuestra web: </w:t>
      </w:r>
      <w:hyperlink r:id="rId11" w:history="1">
        <w:r w:rsidRPr="007F7616">
          <w:rPr>
            <w:rStyle w:val="Hipervnculo"/>
            <w:rFonts w:asciiTheme="minorHAnsi" w:hAnsiTheme="minorHAnsi" w:cstheme="minorHAnsi"/>
            <w:i/>
            <w:iCs/>
            <w:sz w:val="22"/>
            <w:szCs w:val="22"/>
          </w:rPr>
          <w:t>www.sammytoursmexico.com</w:t>
        </w:r>
      </w:hyperlink>
    </w:p>
    <w:p w14:paraId="63781A0A" w14:textId="6308702A" w:rsidR="000E2BD5" w:rsidRDefault="000E2BD5" w:rsidP="007E1BCF">
      <w:pPr>
        <w:jc w:val="both"/>
        <w:rPr>
          <w:rFonts w:asciiTheme="minorHAnsi" w:hAnsiTheme="minorHAnsi" w:cstheme="minorHAnsi"/>
          <w:i/>
          <w:iCs/>
          <w:sz w:val="22"/>
          <w:szCs w:val="22"/>
        </w:rPr>
      </w:pPr>
    </w:p>
    <w:p w14:paraId="55C3F0AB" w14:textId="58F4C229" w:rsidR="000E2BD5" w:rsidRDefault="000E2BD5" w:rsidP="007E1BCF">
      <w:pPr>
        <w:jc w:val="both"/>
        <w:rPr>
          <w:rFonts w:asciiTheme="minorHAnsi" w:hAnsiTheme="minorHAnsi" w:cstheme="minorHAnsi"/>
          <w:i/>
          <w:iCs/>
          <w:sz w:val="22"/>
          <w:szCs w:val="22"/>
        </w:rPr>
      </w:pPr>
    </w:p>
    <w:p w14:paraId="40C98A44" w14:textId="5B5C0C56" w:rsidR="000E2BD5" w:rsidRPr="000E2BD5" w:rsidRDefault="000E2BD5" w:rsidP="007E1BCF">
      <w:pPr>
        <w:jc w:val="both"/>
        <w:rPr>
          <w:rFonts w:asciiTheme="minorHAnsi" w:hAnsiTheme="minorHAnsi" w:cstheme="minorHAnsi"/>
          <w:b/>
          <w:bCs/>
          <w:sz w:val="22"/>
          <w:szCs w:val="22"/>
        </w:rPr>
      </w:pPr>
      <w:r w:rsidRPr="000E2BD5">
        <w:rPr>
          <w:rFonts w:asciiTheme="minorHAnsi" w:hAnsiTheme="minorHAnsi" w:cstheme="minorHAnsi"/>
          <w:b/>
          <w:bCs/>
          <w:i/>
          <w:iCs/>
          <w:sz w:val="22"/>
          <w:szCs w:val="22"/>
        </w:rPr>
        <w:t>Su viaje es nuestro viaje!!</w:t>
      </w:r>
    </w:p>
    <w:p w14:paraId="0683B97E" w14:textId="31284983" w:rsidR="00F9724C" w:rsidRPr="007E1BCF" w:rsidRDefault="00F9724C" w:rsidP="007E1BCF">
      <w:pPr>
        <w:jc w:val="both"/>
        <w:rPr>
          <w:rFonts w:asciiTheme="minorHAnsi" w:hAnsiTheme="minorHAnsi" w:cstheme="minorHAnsi"/>
          <w:sz w:val="22"/>
          <w:szCs w:val="22"/>
        </w:rPr>
      </w:pPr>
    </w:p>
    <w:sectPr w:rsidR="00F9724C" w:rsidRPr="007E1BCF" w:rsidSect="001C30AE">
      <w:headerReference w:type="default" r:id="rId12"/>
      <w:footerReference w:type="default" r:id="rId13"/>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F090" w14:textId="77777777" w:rsidR="0097568B" w:rsidRDefault="0097568B" w:rsidP="003E4EFC">
      <w:r>
        <w:separator/>
      </w:r>
    </w:p>
  </w:endnote>
  <w:endnote w:type="continuationSeparator" w:id="0">
    <w:p w14:paraId="7297EA6C" w14:textId="77777777" w:rsidR="0097568B" w:rsidRDefault="0097568B"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2BCD" w14:textId="77777777" w:rsidR="0097568B" w:rsidRDefault="0097568B" w:rsidP="003E4EFC">
      <w:r>
        <w:separator/>
      </w:r>
    </w:p>
  </w:footnote>
  <w:footnote w:type="continuationSeparator" w:id="0">
    <w:p w14:paraId="3B67B28E" w14:textId="77777777" w:rsidR="0097568B" w:rsidRDefault="0097568B"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088F91BA">
          <wp:simplePos x="0" y="0"/>
          <wp:positionH relativeFrom="page">
            <wp:posOffset>1080482</wp:posOffset>
          </wp:positionH>
          <wp:positionV relativeFrom="page">
            <wp:posOffset>344170</wp:posOffset>
          </wp:positionV>
          <wp:extent cx="2733210" cy="1001643"/>
          <wp:effectExtent l="0" t="0" r="0" b="8255"/>
          <wp:wrapTight wrapText="bothSides">
            <wp:wrapPolygon edited="0">
              <wp:start x="0" y="0"/>
              <wp:lineTo x="0" y="21367"/>
              <wp:lineTo x="21379" y="21367"/>
              <wp:lineTo x="2137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210" cy="10016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5787387"/>
    <w:multiLevelType w:val="hybridMultilevel"/>
    <w:tmpl w:val="83CEE3DC"/>
    <w:lvl w:ilvl="0" w:tplc="FF3A1CA2">
      <w:numFmt w:val="bullet"/>
      <w:lvlText w:val="-"/>
      <w:lvlJc w:val="left"/>
      <w:pPr>
        <w:ind w:left="825" w:hanging="360"/>
      </w:pPr>
      <w:rPr>
        <w:rFonts w:ascii="Arial" w:eastAsia="Arial" w:hAnsi="Arial" w:cs="Arial" w:hint="default"/>
        <w:w w:val="100"/>
        <w:sz w:val="22"/>
        <w:szCs w:val="22"/>
        <w:lang w:val="es-ES" w:eastAsia="en-US" w:bidi="ar-SA"/>
      </w:rPr>
    </w:lvl>
    <w:lvl w:ilvl="1" w:tplc="D71E107A">
      <w:numFmt w:val="bullet"/>
      <w:lvlText w:val="•"/>
      <w:lvlJc w:val="left"/>
      <w:pPr>
        <w:ind w:left="1063" w:hanging="360"/>
      </w:pPr>
      <w:rPr>
        <w:rFonts w:hint="default"/>
        <w:lang w:val="es-ES" w:eastAsia="en-US" w:bidi="ar-SA"/>
      </w:rPr>
    </w:lvl>
    <w:lvl w:ilvl="2" w:tplc="62108EB0">
      <w:numFmt w:val="bullet"/>
      <w:lvlText w:val="•"/>
      <w:lvlJc w:val="left"/>
      <w:pPr>
        <w:ind w:left="1306" w:hanging="360"/>
      </w:pPr>
      <w:rPr>
        <w:rFonts w:hint="default"/>
        <w:lang w:val="es-ES" w:eastAsia="en-US" w:bidi="ar-SA"/>
      </w:rPr>
    </w:lvl>
    <w:lvl w:ilvl="3" w:tplc="75F6C1BC">
      <w:numFmt w:val="bullet"/>
      <w:lvlText w:val="•"/>
      <w:lvlJc w:val="left"/>
      <w:pPr>
        <w:ind w:left="1549" w:hanging="360"/>
      </w:pPr>
      <w:rPr>
        <w:rFonts w:hint="default"/>
        <w:lang w:val="es-ES" w:eastAsia="en-US" w:bidi="ar-SA"/>
      </w:rPr>
    </w:lvl>
    <w:lvl w:ilvl="4" w:tplc="F0B03AD6">
      <w:numFmt w:val="bullet"/>
      <w:lvlText w:val="•"/>
      <w:lvlJc w:val="left"/>
      <w:pPr>
        <w:ind w:left="1792" w:hanging="360"/>
      </w:pPr>
      <w:rPr>
        <w:rFonts w:hint="default"/>
        <w:lang w:val="es-ES" w:eastAsia="en-US" w:bidi="ar-SA"/>
      </w:rPr>
    </w:lvl>
    <w:lvl w:ilvl="5" w:tplc="72F480CC">
      <w:numFmt w:val="bullet"/>
      <w:lvlText w:val="•"/>
      <w:lvlJc w:val="left"/>
      <w:pPr>
        <w:ind w:left="2035" w:hanging="360"/>
      </w:pPr>
      <w:rPr>
        <w:rFonts w:hint="default"/>
        <w:lang w:val="es-ES" w:eastAsia="en-US" w:bidi="ar-SA"/>
      </w:rPr>
    </w:lvl>
    <w:lvl w:ilvl="6" w:tplc="9216C99C">
      <w:numFmt w:val="bullet"/>
      <w:lvlText w:val="•"/>
      <w:lvlJc w:val="left"/>
      <w:pPr>
        <w:ind w:left="2278" w:hanging="360"/>
      </w:pPr>
      <w:rPr>
        <w:rFonts w:hint="default"/>
        <w:lang w:val="es-ES" w:eastAsia="en-US" w:bidi="ar-SA"/>
      </w:rPr>
    </w:lvl>
    <w:lvl w:ilvl="7" w:tplc="0C56994A">
      <w:numFmt w:val="bullet"/>
      <w:lvlText w:val="•"/>
      <w:lvlJc w:val="left"/>
      <w:pPr>
        <w:ind w:left="2521" w:hanging="360"/>
      </w:pPr>
      <w:rPr>
        <w:rFonts w:hint="default"/>
        <w:lang w:val="es-ES" w:eastAsia="en-US" w:bidi="ar-SA"/>
      </w:rPr>
    </w:lvl>
    <w:lvl w:ilvl="8" w:tplc="14E62E1C">
      <w:numFmt w:val="bullet"/>
      <w:lvlText w:val="•"/>
      <w:lvlJc w:val="left"/>
      <w:pPr>
        <w:ind w:left="2764" w:hanging="360"/>
      </w:pPr>
      <w:rPr>
        <w:rFonts w:hint="default"/>
        <w:lang w:val="es-ES" w:eastAsia="en-US" w:bidi="ar-SA"/>
      </w:rPr>
    </w:lvl>
  </w:abstractNum>
  <w:abstractNum w:abstractNumId="4" w15:restartNumberingAfterBreak="0">
    <w:nsid w:val="158D6E2B"/>
    <w:multiLevelType w:val="hybridMultilevel"/>
    <w:tmpl w:val="610215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C16AD"/>
    <w:multiLevelType w:val="hybridMultilevel"/>
    <w:tmpl w:val="2352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DA4777"/>
    <w:multiLevelType w:val="hybridMultilevel"/>
    <w:tmpl w:val="A83C7F36"/>
    <w:lvl w:ilvl="0" w:tplc="A7FABD1C">
      <w:numFmt w:val="bullet"/>
      <w:lvlText w:val="-"/>
      <w:lvlJc w:val="left"/>
      <w:pPr>
        <w:ind w:left="825" w:hanging="360"/>
      </w:pPr>
      <w:rPr>
        <w:rFonts w:ascii="Arial" w:eastAsia="Arial" w:hAnsi="Arial" w:cs="Arial" w:hint="default"/>
        <w:w w:val="100"/>
        <w:sz w:val="22"/>
        <w:szCs w:val="22"/>
        <w:lang w:val="es-ES" w:eastAsia="en-US" w:bidi="ar-SA"/>
      </w:rPr>
    </w:lvl>
    <w:lvl w:ilvl="1" w:tplc="8DAEB02E">
      <w:numFmt w:val="bullet"/>
      <w:lvlText w:val="•"/>
      <w:lvlJc w:val="left"/>
      <w:pPr>
        <w:ind w:left="1063" w:hanging="360"/>
      </w:pPr>
      <w:rPr>
        <w:rFonts w:hint="default"/>
        <w:lang w:val="es-ES" w:eastAsia="en-US" w:bidi="ar-SA"/>
      </w:rPr>
    </w:lvl>
    <w:lvl w:ilvl="2" w:tplc="4A9C9DEA">
      <w:numFmt w:val="bullet"/>
      <w:lvlText w:val="•"/>
      <w:lvlJc w:val="left"/>
      <w:pPr>
        <w:ind w:left="1306" w:hanging="360"/>
      </w:pPr>
      <w:rPr>
        <w:rFonts w:hint="default"/>
        <w:lang w:val="es-ES" w:eastAsia="en-US" w:bidi="ar-SA"/>
      </w:rPr>
    </w:lvl>
    <w:lvl w:ilvl="3" w:tplc="A0A08D34">
      <w:numFmt w:val="bullet"/>
      <w:lvlText w:val="•"/>
      <w:lvlJc w:val="left"/>
      <w:pPr>
        <w:ind w:left="1549" w:hanging="360"/>
      </w:pPr>
      <w:rPr>
        <w:rFonts w:hint="default"/>
        <w:lang w:val="es-ES" w:eastAsia="en-US" w:bidi="ar-SA"/>
      </w:rPr>
    </w:lvl>
    <w:lvl w:ilvl="4" w:tplc="6A9445DE">
      <w:numFmt w:val="bullet"/>
      <w:lvlText w:val="•"/>
      <w:lvlJc w:val="left"/>
      <w:pPr>
        <w:ind w:left="1792" w:hanging="360"/>
      </w:pPr>
      <w:rPr>
        <w:rFonts w:hint="default"/>
        <w:lang w:val="es-ES" w:eastAsia="en-US" w:bidi="ar-SA"/>
      </w:rPr>
    </w:lvl>
    <w:lvl w:ilvl="5" w:tplc="C464C132">
      <w:numFmt w:val="bullet"/>
      <w:lvlText w:val="•"/>
      <w:lvlJc w:val="left"/>
      <w:pPr>
        <w:ind w:left="2035" w:hanging="360"/>
      </w:pPr>
      <w:rPr>
        <w:rFonts w:hint="default"/>
        <w:lang w:val="es-ES" w:eastAsia="en-US" w:bidi="ar-SA"/>
      </w:rPr>
    </w:lvl>
    <w:lvl w:ilvl="6" w:tplc="26086E0A">
      <w:numFmt w:val="bullet"/>
      <w:lvlText w:val="•"/>
      <w:lvlJc w:val="left"/>
      <w:pPr>
        <w:ind w:left="2278" w:hanging="360"/>
      </w:pPr>
      <w:rPr>
        <w:rFonts w:hint="default"/>
        <w:lang w:val="es-ES" w:eastAsia="en-US" w:bidi="ar-SA"/>
      </w:rPr>
    </w:lvl>
    <w:lvl w:ilvl="7" w:tplc="FE4070FC">
      <w:numFmt w:val="bullet"/>
      <w:lvlText w:val="•"/>
      <w:lvlJc w:val="left"/>
      <w:pPr>
        <w:ind w:left="2521" w:hanging="360"/>
      </w:pPr>
      <w:rPr>
        <w:rFonts w:hint="default"/>
        <w:lang w:val="es-ES" w:eastAsia="en-US" w:bidi="ar-SA"/>
      </w:rPr>
    </w:lvl>
    <w:lvl w:ilvl="8" w:tplc="F9BA1B22">
      <w:numFmt w:val="bullet"/>
      <w:lvlText w:val="•"/>
      <w:lvlJc w:val="left"/>
      <w:pPr>
        <w:ind w:left="2764" w:hanging="360"/>
      </w:pPr>
      <w:rPr>
        <w:rFonts w:hint="default"/>
        <w:lang w:val="es-ES" w:eastAsia="en-US" w:bidi="ar-SA"/>
      </w:rPr>
    </w:lvl>
  </w:abstractNum>
  <w:abstractNum w:abstractNumId="7"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A85515"/>
    <w:multiLevelType w:val="hybridMultilevel"/>
    <w:tmpl w:val="B8CE3246"/>
    <w:lvl w:ilvl="0" w:tplc="FD66E004">
      <w:numFmt w:val="bullet"/>
      <w:lvlText w:val="-"/>
      <w:lvlJc w:val="left"/>
      <w:pPr>
        <w:ind w:left="825" w:hanging="360"/>
      </w:pPr>
      <w:rPr>
        <w:rFonts w:ascii="Arial" w:eastAsia="Arial" w:hAnsi="Arial" w:cs="Arial" w:hint="default"/>
        <w:w w:val="100"/>
        <w:sz w:val="22"/>
        <w:szCs w:val="22"/>
        <w:lang w:val="es-ES" w:eastAsia="en-US" w:bidi="ar-SA"/>
      </w:rPr>
    </w:lvl>
    <w:lvl w:ilvl="1" w:tplc="A8E27F14">
      <w:numFmt w:val="bullet"/>
      <w:lvlText w:val="•"/>
      <w:lvlJc w:val="left"/>
      <w:pPr>
        <w:ind w:left="1102" w:hanging="360"/>
      </w:pPr>
      <w:rPr>
        <w:rFonts w:hint="default"/>
        <w:lang w:val="es-ES" w:eastAsia="en-US" w:bidi="ar-SA"/>
      </w:rPr>
    </w:lvl>
    <w:lvl w:ilvl="2" w:tplc="B302F376">
      <w:numFmt w:val="bullet"/>
      <w:lvlText w:val="•"/>
      <w:lvlJc w:val="left"/>
      <w:pPr>
        <w:ind w:left="1385" w:hanging="360"/>
      </w:pPr>
      <w:rPr>
        <w:rFonts w:hint="default"/>
        <w:lang w:val="es-ES" w:eastAsia="en-US" w:bidi="ar-SA"/>
      </w:rPr>
    </w:lvl>
    <w:lvl w:ilvl="3" w:tplc="BAF4A2AA">
      <w:numFmt w:val="bullet"/>
      <w:lvlText w:val="•"/>
      <w:lvlJc w:val="left"/>
      <w:pPr>
        <w:ind w:left="1667" w:hanging="360"/>
      </w:pPr>
      <w:rPr>
        <w:rFonts w:hint="default"/>
        <w:lang w:val="es-ES" w:eastAsia="en-US" w:bidi="ar-SA"/>
      </w:rPr>
    </w:lvl>
    <w:lvl w:ilvl="4" w:tplc="E2BC0254">
      <w:numFmt w:val="bullet"/>
      <w:lvlText w:val="•"/>
      <w:lvlJc w:val="left"/>
      <w:pPr>
        <w:ind w:left="1950" w:hanging="360"/>
      </w:pPr>
      <w:rPr>
        <w:rFonts w:hint="default"/>
        <w:lang w:val="es-ES" w:eastAsia="en-US" w:bidi="ar-SA"/>
      </w:rPr>
    </w:lvl>
    <w:lvl w:ilvl="5" w:tplc="C428EE30">
      <w:numFmt w:val="bullet"/>
      <w:lvlText w:val="•"/>
      <w:lvlJc w:val="left"/>
      <w:pPr>
        <w:ind w:left="2233" w:hanging="360"/>
      </w:pPr>
      <w:rPr>
        <w:rFonts w:hint="default"/>
        <w:lang w:val="es-ES" w:eastAsia="en-US" w:bidi="ar-SA"/>
      </w:rPr>
    </w:lvl>
    <w:lvl w:ilvl="6" w:tplc="5F70DF6A">
      <w:numFmt w:val="bullet"/>
      <w:lvlText w:val="•"/>
      <w:lvlJc w:val="left"/>
      <w:pPr>
        <w:ind w:left="2515" w:hanging="360"/>
      </w:pPr>
      <w:rPr>
        <w:rFonts w:hint="default"/>
        <w:lang w:val="es-ES" w:eastAsia="en-US" w:bidi="ar-SA"/>
      </w:rPr>
    </w:lvl>
    <w:lvl w:ilvl="7" w:tplc="A270127A">
      <w:numFmt w:val="bullet"/>
      <w:lvlText w:val="•"/>
      <w:lvlJc w:val="left"/>
      <w:pPr>
        <w:ind w:left="2798" w:hanging="360"/>
      </w:pPr>
      <w:rPr>
        <w:rFonts w:hint="default"/>
        <w:lang w:val="es-ES" w:eastAsia="en-US" w:bidi="ar-SA"/>
      </w:rPr>
    </w:lvl>
    <w:lvl w:ilvl="8" w:tplc="18CEF2E6">
      <w:numFmt w:val="bullet"/>
      <w:lvlText w:val="•"/>
      <w:lvlJc w:val="left"/>
      <w:pPr>
        <w:ind w:left="3080" w:hanging="360"/>
      </w:pPr>
      <w:rPr>
        <w:rFonts w:hint="default"/>
        <w:lang w:val="es-ES" w:eastAsia="en-US" w:bidi="ar-SA"/>
      </w:rPr>
    </w:lvl>
  </w:abstractNum>
  <w:abstractNum w:abstractNumId="9"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AC5FE4"/>
    <w:multiLevelType w:val="hybridMultilevel"/>
    <w:tmpl w:val="E910CCC2"/>
    <w:lvl w:ilvl="0" w:tplc="E878D61C">
      <w:numFmt w:val="bullet"/>
      <w:lvlText w:val="-"/>
      <w:lvlJc w:val="left"/>
      <w:pPr>
        <w:ind w:left="825" w:hanging="360"/>
      </w:pPr>
      <w:rPr>
        <w:rFonts w:ascii="Arial" w:eastAsia="Arial" w:hAnsi="Arial" w:cs="Arial" w:hint="default"/>
        <w:w w:val="100"/>
        <w:sz w:val="22"/>
        <w:szCs w:val="22"/>
        <w:lang w:val="es-ES" w:eastAsia="en-US" w:bidi="ar-SA"/>
      </w:rPr>
    </w:lvl>
    <w:lvl w:ilvl="1" w:tplc="888AAA88">
      <w:numFmt w:val="bullet"/>
      <w:lvlText w:val="•"/>
      <w:lvlJc w:val="left"/>
      <w:pPr>
        <w:ind w:left="1102" w:hanging="360"/>
      </w:pPr>
      <w:rPr>
        <w:rFonts w:hint="default"/>
        <w:lang w:val="es-ES" w:eastAsia="en-US" w:bidi="ar-SA"/>
      </w:rPr>
    </w:lvl>
    <w:lvl w:ilvl="2" w:tplc="C6A66F5C">
      <w:numFmt w:val="bullet"/>
      <w:lvlText w:val="•"/>
      <w:lvlJc w:val="left"/>
      <w:pPr>
        <w:ind w:left="1385" w:hanging="360"/>
      </w:pPr>
      <w:rPr>
        <w:rFonts w:hint="default"/>
        <w:lang w:val="es-ES" w:eastAsia="en-US" w:bidi="ar-SA"/>
      </w:rPr>
    </w:lvl>
    <w:lvl w:ilvl="3" w:tplc="867A918C">
      <w:numFmt w:val="bullet"/>
      <w:lvlText w:val="•"/>
      <w:lvlJc w:val="left"/>
      <w:pPr>
        <w:ind w:left="1667" w:hanging="360"/>
      </w:pPr>
      <w:rPr>
        <w:rFonts w:hint="default"/>
        <w:lang w:val="es-ES" w:eastAsia="en-US" w:bidi="ar-SA"/>
      </w:rPr>
    </w:lvl>
    <w:lvl w:ilvl="4" w:tplc="1EB8CB88">
      <w:numFmt w:val="bullet"/>
      <w:lvlText w:val="•"/>
      <w:lvlJc w:val="left"/>
      <w:pPr>
        <w:ind w:left="1950" w:hanging="360"/>
      </w:pPr>
      <w:rPr>
        <w:rFonts w:hint="default"/>
        <w:lang w:val="es-ES" w:eastAsia="en-US" w:bidi="ar-SA"/>
      </w:rPr>
    </w:lvl>
    <w:lvl w:ilvl="5" w:tplc="BBBCAB10">
      <w:numFmt w:val="bullet"/>
      <w:lvlText w:val="•"/>
      <w:lvlJc w:val="left"/>
      <w:pPr>
        <w:ind w:left="2233" w:hanging="360"/>
      </w:pPr>
      <w:rPr>
        <w:rFonts w:hint="default"/>
        <w:lang w:val="es-ES" w:eastAsia="en-US" w:bidi="ar-SA"/>
      </w:rPr>
    </w:lvl>
    <w:lvl w:ilvl="6" w:tplc="F468C210">
      <w:numFmt w:val="bullet"/>
      <w:lvlText w:val="•"/>
      <w:lvlJc w:val="left"/>
      <w:pPr>
        <w:ind w:left="2515" w:hanging="360"/>
      </w:pPr>
      <w:rPr>
        <w:rFonts w:hint="default"/>
        <w:lang w:val="es-ES" w:eastAsia="en-US" w:bidi="ar-SA"/>
      </w:rPr>
    </w:lvl>
    <w:lvl w:ilvl="7" w:tplc="527CF57C">
      <w:numFmt w:val="bullet"/>
      <w:lvlText w:val="•"/>
      <w:lvlJc w:val="left"/>
      <w:pPr>
        <w:ind w:left="2798" w:hanging="360"/>
      </w:pPr>
      <w:rPr>
        <w:rFonts w:hint="default"/>
        <w:lang w:val="es-ES" w:eastAsia="en-US" w:bidi="ar-SA"/>
      </w:rPr>
    </w:lvl>
    <w:lvl w:ilvl="8" w:tplc="1D022C18">
      <w:numFmt w:val="bullet"/>
      <w:lvlText w:val="•"/>
      <w:lvlJc w:val="left"/>
      <w:pPr>
        <w:ind w:left="3080" w:hanging="360"/>
      </w:pPr>
      <w:rPr>
        <w:rFonts w:hint="default"/>
        <w:lang w:val="es-ES" w:eastAsia="en-US" w:bidi="ar-SA"/>
      </w:rPr>
    </w:lvl>
  </w:abstractNum>
  <w:abstractNum w:abstractNumId="14"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A674E5F"/>
    <w:multiLevelType w:val="hybridMultilevel"/>
    <w:tmpl w:val="9AA2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D5347C"/>
    <w:multiLevelType w:val="hybridMultilevel"/>
    <w:tmpl w:val="68E81D32"/>
    <w:lvl w:ilvl="0" w:tplc="5C022E40">
      <w:numFmt w:val="bullet"/>
      <w:lvlText w:val=""/>
      <w:lvlJc w:val="left"/>
      <w:pPr>
        <w:ind w:left="942" w:hanging="360"/>
      </w:pPr>
      <w:rPr>
        <w:rFonts w:ascii="Wingdings" w:eastAsia="Wingdings" w:hAnsi="Wingdings" w:cs="Wingdings" w:hint="default"/>
        <w:w w:val="100"/>
        <w:sz w:val="22"/>
        <w:szCs w:val="22"/>
        <w:lang w:val="es-ES" w:eastAsia="en-US" w:bidi="ar-SA"/>
      </w:rPr>
    </w:lvl>
    <w:lvl w:ilvl="1" w:tplc="A19EA79C">
      <w:numFmt w:val="bullet"/>
      <w:lvlText w:val="•"/>
      <w:lvlJc w:val="left"/>
      <w:pPr>
        <w:ind w:left="1828" w:hanging="360"/>
      </w:pPr>
      <w:rPr>
        <w:rFonts w:hint="default"/>
        <w:lang w:val="es-ES" w:eastAsia="en-US" w:bidi="ar-SA"/>
      </w:rPr>
    </w:lvl>
    <w:lvl w:ilvl="2" w:tplc="A23AFF34">
      <w:numFmt w:val="bullet"/>
      <w:lvlText w:val="•"/>
      <w:lvlJc w:val="left"/>
      <w:pPr>
        <w:ind w:left="2716" w:hanging="360"/>
      </w:pPr>
      <w:rPr>
        <w:rFonts w:hint="default"/>
        <w:lang w:val="es-ES" w:eastAsia="en-US" w:bidi="ar-SA"/>
      </w:rPr>
    </w:lvl>
    <w:lvl w:ilvl="3" w:tplc="1D2452F4">
      <w:numFmt w:val="bullet"/>
      <w:lvlText w:val="•"/>
      <w:lvlJc w:val="left"/>
      <w:pPr>
        <w:ind w:left="3604" w:hanging="360"/>
      </w:pPr>
      <w:rPr>
        <w:rFonts w:hint="default"/>
        <w:lang w:val="es-ES" w:eastAsia="en-US" w:bidi="ar-SA"/>
      </w:rPr>
    </w:lvl>
    <w:lvl w:ilvl="4" w:tplc="CE3A2C14">
      <w:numFmt w:val="bullet"/>
      <w:lvlText w:val="•"/>
      <w:lvlJc w:val="left"/>
      <w:pPr>
        <w:ind w:left="4493" w:hanging="360"/>
      </w:pPr>
      <w:rPr>
        <w:rFonts w:hint="default"/>
        <w:lang w:val="es-ES" w:eastAsia="en-US" w:bidi="ar-SA"/>
      </w:rPr>
    </w:lvl>
    <w:lvl w:ilvl="5" w:tplc="7728D462">
      <w:numFmt w:val="bullet"/>
      <w:lvlText w:val="•"/>
      <w:lvlJc w:val="left"/>
      <w:pPr>
        <w:ind w:left="5381" w:hanging="360"/>
      </w:pPr>
      <w:rPr>
        <w:rFonts w:hint="default"/>
        <w:lang w:val="es-ES" w:eastAsia="en-US" w:bidi="ar-SA"/>
      </w:rPr>
    </w:lvl>
    <w:lvl w:ilvl="6" w:tplc="4254E7E0">
      <w:numFmt w:val="bullet"/>
      <w:lvlText w:val="•"/>
      <w:lvlJc w:val="left"/>
      <w:pPr>
        <w:ind w:left="6269" w:hanging="360"/>
      </w:pPr>
      <w:rPr>
        <w:rFonts w:hint="default"/>
        <w:lang w:val="es-ES" w:eastAsia="en-US" w:bidi="ar-SA"/>
      </w:rPr>
    </w:lvl>
    <w:lvl w:ilvl="7" w:tplc="02F0F9C0">
      <w:numFmt w:val="bullet"/>
      <w:lvlText w:val="•"/>
      <w:lvlJc w:val="left"/>
      <w:pPr>
        <w:ind w:left="7158" w:hanging="360"/>
      </w:pPr>
      <w:rPr>
        <w:rFonts w:hint="default"/>
        <w:lang w:val="es-ES" w:eastAsia="en-US" w:bidi="ar-SA"/>
      </w:rPr>
    </w:lvl>
    <w:lvl w:ilvl="8" w:tplc="FABA598A">
      <w:numFmt w:val="bullet"/>
      <w:lvlText w:val="•"/>
      <w:lvlJc w:val="left"/>
      <w:pPr>
        <w:ind w:left="8046" w:hanging="360"/>
      </w:pPr>
      <w:rPr>
        <w:rFonts w:hint="default"/>
        <w:lang w:val="es-ES" w:eastAsia="en-US" w:bidi="ar-SA"/>
      </w:rPr>
    </w:lvl>
  </w:abstractNum>
  <w:abstractNum w:abstractNumId="17"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561C66"/>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884374B"/>
    <w:multiLevelType w:val="hybridMultilevel"/>
    <w:tmpl w:val="DE92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480C51"/>
    <w:multiLevelType w:val="hybridMultilevel"/>
    <w:tmpl w:val="77B041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DF56B85"/>
    <w:multiLevelType w:val="hybridMultilevel"/>
    <w:tmpl w:val="484CD8CE"/>
    <w:lvl w:ilvl="0" w:tplc="103886A2">
      <w:numFmt w:val="bullet"/>
      <w:lvlText w:val="-"/>
      <w:lvlJc w:val="left"/>
      <w:pPr>
        <w:ind w:left="825" w:hanging="360"/>
      </w:pPr>
      <w:rPr>
        <w:rFonts w:ascii="Arial" w:eastAsia="Arial" w:hAnsi="Arial" w:cs="Arial" w:hint="default"/>
        <w:w w:val="100"/>
        <w:sz w:val="22"/>
        <w:szCs w:val="22"/>
        <w:lang w:val="es-ES" w:eastAsia="en-US" w:bidi="ar-SA"/>
      </w:rPr>
    </w:lvl>
    <w:lvl w:ilvl="1" w:tplc="62D6057C">
      <w:numFmt w:val="bullet"/>
      <w:lvlText w:val="•"/>
      <w:lvlJc w:val="left"/>
      <w:pPr>
        <w:ind w:left="1102" w:hanging="360"/>
      </w:pPr>
      <w:rPr>
        <w:rFonts w:hint="default"/>
        <w:lang w:val="es-ES" w:eastAsia="en-US" w:bidi="ar-SA"/>
      </w:rPr>
    </w:lvl>
    <w:lvl w:ilvl="2" w:tplc="E08AAA8C">
      <w:numFmt w:val="bullet"/>
      <w:lvlText w:val="•"/>
      <w:lvlJc w:val="left"/>
      <w:pPr>
        <w:ind w:left="1385" w:hanging="360"/>
      </w:pPr>
      <w:rPr>
        <w:rFonts w:hint="default"/>
        <w:lang w:val="es-ES" w:eastAsia="en-US" w:bidi="ar-SA"/>
      </w:rPr>
    </w:lvl>
    <w:lvl w:ilvl="3" w:tplc="321E10A8">
      <w:numFmt w:val="bullet"/>
      <w:lvlText w:val="•"/>
      <w:lvlJc w:val="left"/>
      <w:pPr>
        <w:ind w:left="1667" w:hanging="360"/>
      </w:pPr>
      <w:rPr>
        <w:rFonts w:hint="default"/>
        <w:lang w:val="es-ES" w:eastAsia="en-US" w:bidi="ar-SA"/>
      </w:rPr>
    </w:lvl>
    <w:lvl w:ilvl="4" w:tplc="707A62B6">
      <w:numFmt w:val="bullet"/>
      <w:lvlText w:val="•"/>
      <w:lvlJc w:val="left"/>
      <w:pPr>
        <w:ind w:left="1950" w:hanging="360"/>
      </w:pPr>
      <w:rPr>
        <w:rFonts w:hint="default"/>
        <w:lang w:val="es-ES" w:eastAsia="en-US" w:bidi="ar-SA"/>
      </w:rPr>
    </w:lvl>
    <w:lvl w:ilvl="5" w:tplc="5CE644B6">
      <w:numFmt w:val="bullet"/>
      <w:lvlText w:val="•"/>
      <w:lvlJc w:val="left"/>
      <w:pPr>
        <w:ind w:left="2233" w:hanging="360"/>
      </w:pPr>
      <w:rPr>
        <w:rFonts w:hint="default"/>
        <w:lang w:val="es-ES" w:eastAsia="en-US" w:bidi="ar-SA"/>
      </w:rPr>
    </w:lvl>
    <w:lvl w:ilvl="6" w:tplc="485C4CB2">
      <w:numFmt w:val="bullet"/>
      <w:lvlText w:val="•"/>
      <w:lvlJc w:val="left"/>
      <w:pPr>
        <w:ind w:left="2515" w:hanging="360"/>
      </w:pPr>
      <w:rPr>
        <w:rFonts w:hint="default"/>
        <w:lang w:val="es-ES" w:eastAsia="en-US" w:bidi="ar-SA"/>
      </w:rPr>
    </w:lvl>
    <w:lvl w:ilvl="7" w:tplc="C7BA9EDE">
      <w:numFmt w:val="bullet"/>
      <w:lvlText w:val="•"/>
      <w:lvlJc w:val="left"/>
      <w:pPr>
        <w:ind w:left="2798" w:hanging="360"/>
      </w:pPr>
      <w:rPr>
        <w:rFonts w:hint="default"/>
        <w:lang w:val="es-ES" w:eastAsia="en-US" w:bidi="ar-SA"/>
      </w:rPr>
    </w:lvl>
    <w:lvl w:ilvl="8" w:tplc="4BA676BA">
      <w:numFmt w:val="bullet"/>
      <w:lvlText w:val="•"/>
      <w:lvlJc w:val="left"/>
      <w:pPr>
        <w:ind w:left="3080" w:hanging="360"/>
      </w:pPr>
      <w:rPr>
        <w:rFonts w:hint="default"/>
        <w:lang w:val="es-ES" w:eastAsia="en-US" w:bidi="ar-SA"/>
      </w:rPr>
    </w:lvl>
  </w:abstractNum>
  <w:abstractNum w:abstractNumId="28"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56F26A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26134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19105C"/>
    <w:multiLevelType w:val="hybridMultilevel"/>
    <w:tmpl w:val="88861288"/>
    <w:lvl w:ilvl="0" w:tplc="6D222012">
      <w:numFmt w:val="bullet"/>
      <w:lvlText w:val=""/>
      <w:lvlJc w:val="left"/>
      <w:pPr>
        <w:ind w:left="942" w:hanging="360"/>
      </w:pPr>
      <w:rPr>
        <w:rFonts w:ascii="Wingdings" w:eastAsia="Wingdings" w:hAnsi="Wingdings" w:cs="Wingdings" w:hint="default"/>
        <w:w w:val="100"/>
        <w:sz w:val="22"/>
        <w:szCs w:val="22"/>
        <w:lang w:val="es-ES" w:eastAsia="en-US" w:bidi="ar-SA"/>
      </w:rPr>
    </w:lvl>
    <w:lvl w:ilvl="1" w:tplc="AB82168E">
      <w:numFmt w:val="bullet"/>
      <w:lvlText w:val="•"/>
      <w:lvlJc w:val="left"/>
      <w:pPr>
        <w:ind w:left="1828" w:hanging="360"/>
      </w:pPr>
      <w:rPr>
        <w:rFonts w:hint="default"/>
        <w:lang w:val="es-ES" w:eastAsia="en-US" w:bidi="ar-SA"/>
      </w:rPr>
    </w:lvl>
    <w:lvl w:ilvl="2" w:tplc="9B989CBA">
      <w:numFmt w:val="bullet"/>
      <w:lvlText w:val="•"/>
      <w:lvlJc w:val="left"/>
      <w:pPr>
        <w:ind w:left="2716" w:hanging="360"/>
      </w:pPr>
      <w:rPr>
        <w:rFonts w:hint="default"/>
        <w:lang w:val="es-ES" w:eastAsia="en-US" w:bidi="ar-SA"/>
      </w:rPr>
    </w:lvl>
    <w:lvl w:ilvl="3" w:tplc="153ABB24">
      <w:numFmt w:val="bullet"/>
      <w:lvlText w:val="•"/>
      <w:lvlJc w:val="left"/>
      <w:pPr>
        <w:ind w:left="3604" w:hanging="360"/>
      </w:pPr>
      <w:rPr>
        <w:rFonts w:hint="default"/>
        <w:lang w:val="es-ES" w:eastAsia="en-US" w:bidi="ar-SA"/>
      </w:rPr>
    </w:lvl>
    <w:lvl w:ilvl="4" w:tplc="D2C688F4">
      <w:numFmt w:val="bullet"/>
      <w:lvlText w:val="•"/>
      <w:lvlJc w:val="left"/>
      <w:pPr>
        <w:ind w:left="4493" w:hanging="360"/>
      </w:pPr>
      <w:rPr>
        <w:rFonts w:hint="default"/>
        <w:lang w:val="es-ES" w:eastAsia="en-US" w:bidi="ar-SA"/>
      </w:rPr>
    </w:lvl>
    <w:lvl w:ilvl="5" w:tplc="94502DFE">
      <w:numFmt w:val="bullet"/>
      <w:lvlText w:val="•"/>
      <w:lvlJc w:val="left"/>
      <w:pPr>
        <w:ind w:left="5381" w:hanging="360"/>
      </w:pPr>
      <w:rPr>
        <w:rFonts w:hint="default"/>
        <w:lang w:val="es-ES" w:eastAsia="en-US" w:bidi="ar-SA"/>
      </w:rPr>
    </w:lvl>
    <w:lvl w:ilvl="6" w:tplc="AFD05AEA">
      <w:numFmt w:val="bullet"/>
      <w:lvlText w:val="•"/>
      <w:lvlJc w:val="left"/>
      <w:pPr>
        <w:ind w:left="6269" w:hanging="360"/>
      </w:pPr>
      <w:rPr>
        <w:rFonts w:hint="default"/>
        <w:lang w:val="es-ES" w:eastAsia="en-US" w:bidi="ar-SA"/>
      </w:rPr>
    </w:lvl>
    <w:lvl w:ilvl="7" w:tplc="4B14B30E">
      <w:numFmt w:val="bullet"/>
      <w:lvlText w:val="•"/>
      <w:lvlJc w:val="left"/>
      <w:pPr>
        <w:ind w:left="7158" w:hanging="360"/>
      </w:pPr>
      <w:rPr>
        <w:rFonts w:hint="default"/>
        <w:lang w:val="es-ES" w:eastAsia="en-US" w:bidi="ar-SA"/>
      </w:rPr>
    </w:lvl>
    <w:lvl w:ilvl="8" w:tplc="A77CC498">
      <w:numFmt w:val="bullet"/>
      <w:lvlText w:val="•"/>
      <w:lvlJc w:val="left"/>
      <w:pPr>
        <w:ind w:left="8046" w:hanging="360"/>
      </w:pPr>
      <w:rPr>
        <w:rFonts w:hint="default"/>
        <w:lang w:val="es-ES" w:eastAsia="en-US" w:bidi="ar-SA"/>
      </w:rPr>
    </w:lvl>
  </w:abstractNum>
  <w:abstractNum w:abstractNumId="37"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6DF0D07"/>
    <w:multiLevelType w:val="hybridMultilevel"/>
    <w:tmpl w:val="FD8A2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775F36B9"/>
    <w:multiLevelType w:val="hybridMultilevel"/>
    <w:tmpl w:val="484AC7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9F9137E"/>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38"/>
  </w:num>
  <w:num w:numId="4">
    <w:abstractNumId w:val="0"/>
  </w:num>
  <w:num w:numId="5">
    <w:abstractNumId w:val="31"/>
  </w:num>
  <w:num w:numId="6">
    <w:abstractNumId w:val="22"/>
  </w:num>
  <w:num w:numId="7">
    <w:abstractNumId w:val="28"/>
  </w:num>
  <w:num w:numId="8">
    <w:abstractNumId w:val="21"/>
  </w:num>
  <w:num w:numId="9">
    <w:abstractNumId w:val="42"/>
  </w:num>
  <w:num w:numId="10">
    <w:abstractNumId w:val="7"/>
  </w:num>
  <w:num w:numId="11">
    <w:abstractNumId w:val="14"/>
  </w:num>
  <w:num w:numId="12">
    <w:abstractNumId w:val="25"/>
  </w:num>
  <w:num w:numId="13">
    <w:abstractNumId w:val="1"/>
  </w:num>
  <w:num w:numId="14">
    <w:abstractNumId w:val="17"/>
  </w:num>
  <w:num w:numId="15">
    <w:abstractNumId w:val="34"/>
  </w:num>
  <w:num w:numId="16">
    <w:abstractNumId w:val="2"/>
  </w:num>
  <w:num w:numId="17">
    <w:abstractNumId w:val="29"/>
  </w:num>
  <w:num w:numId="18">
    <w:abstractNumId w:val="24"/>
  </w:num>
  <w:num w:numId="19">
    <w:abstractNumId w:val="9"/>
  </w:num>
  <w:num w:numId="20">
    <w:abstractNumId w:val="19"/>
  </w:num>
  <w:num w:numId="21">
    <w:abstractNumId w:val="10"/>
  </w:num>
  <w:num w:numId="22">
    <w:abstractNumId w:val="20"/>
  </w:num>
  <w:num w:numId="23">
    <w:abstractNumId w:val="11"/>
  </w:num>
  <w:num w:numId="24">
    <w:abstractNumId w:val="37"/>
  </w:num>
  <w:num w:numId="25">
    <w:abstractNumId w:val="5"/>
  </w:num>
  <w:num w:numId="26">
    <w:abstractNumId w:val="39"/>
  </w:num>
  <w:num w:numId="27">
    <w:abstractNumId w:val="23"/>
  </w:num>
  <w:num w:numId="28">
    <w:abstractNumId w:val="33"/>
  </w:num>
  <w:num w:numId="29">
    <w:abstractNumId w:val="41"/>
  </w:num>
  <w:num w:numId="30">
    <w:abstractNumId w:val="35"/>
  </w:num>
  <w:num w:numId="31">
    <w:abstractNumId w:val="4"/>
  </w:num>
  <w:num w:numId="32">
    <w:abstractNumId w:val="18"/>
  </w:num>
  <w:num w:numId="33">
    <w:abstractNumId w:val="32"/>
  </w:num>
  <w:num w:numId="34">
    <w:abstractNumId w:val="40"/>
  </w:num>
  <w:num w:numId="35">
    <w:abstractNumId w:val="36"/>
  </w:num>
  <w:num w:numId="36">
    <w:abstractNumId w:val="16"/>
  </w:num>
  <w:num w:numId="37">
    <w:abstractNumId w:val="27"/>
  </w:num>
  <w:num w:numId="38">
    <w:abstractNumId w:val="6"/>
  </w:num>
  <w:num w:numId="39">
    <w:abstractNumId w:val="13"/>
  </w:num>
  <w:num w:numId="40">
    <w:abstractNumId w:val="3"/>
  </w:num>
  <w:num w:numId="41">
    <w:abstractNumId w:val="8"/>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3690"/>
    <w:rsid w:val="000562A4"/>
    <w:rsid w:val="000762F1"/>
    <w:rsid w:val="000B3253"/>
    <w:rsid w:val="000B6585"/>
    <w:rsid w:val="000D41BD"/>
    <w:rsid w:val="000E1921"/>
    <w:rsid w:val="000E2BD5"/>
    <w:rsid w:val="000E3C17"/>
    <w:rsid w:val="000E5397"/>
    <w:rsid w:val="000F37B0"/>
    <w:rsid w:val="000F4B2F"/>
    <w:rsid w:val="000F5B34"/>
    <w:rsid w:val="000F6431"/>
    <w:rsid w:val="0011359A"/>
    <w:rsid w:val="00122FD1"/>
    <w:rsid w:val="00163F7B"/>
    <w:rsid w:val="001744D9"/>
    <w:rsid w:val="001879D5"/>
    <w:rsid w:val="001928A6"/>
    <w:rsid w:val="0019480B"/>
    <w:rsid w:val="001C30AE"/>
    <w:rsid w:val="001C68C8"/>
    <w:rsid w:val="001D713C"/>
    <w:rsid w:val="001E3C0B"/>
    <w:rsid w:val="0020508B"/>
    <w:rsid w:val="00215DFB"/>
    <w:rsid w:val="00231D8C"/>
    <w:rsid w:val="002342AB"/>
    <w:rsid w:val="00236237"/>
    <w:rsid w:val="0025713D"/>
    <w:rsid w:val="0027438F"/>
    <w:rsid w:val="0028053E"/>
    <w:rsid w:val="002A4C32"/>
    <w:rsid w:val="002B144D"/>
    <w:rsid w:val="002C0AFB"/>
    <w:rsid w:val="002F6960"/>
    <w:rsid w:val="002F777E"/>
    <w:rsid w:val="002F7A4C"/>
    <w:rsid w:val="0030049D"/>
    <w:rsid w:val="00306D59"/>
    <w:rsid w:val="00331DE7"/>
    <w:rsid w:val="003635B1"/>
    <w:rsid w:val="0037731D"/>
    <w:rsid w:val="003821D0"/>
    <w:rsid w:val="003831B1"/>
    <w:rsid w:val="003846D0"/>
    <w:rsid w:val="00387C94"/>
    <w:rsid w:val="00394CBC"/>
    <w:rsid w:val="003A20DB"/>
    <w:rsid w:val="003B0A80"/>
    <w:rsid w:val="003B3310"/>
    <w:rsid w:val="003B55A6"/>
    <w:rsid w:val="003D2E22"/>
    <w:rsid w:val="003E4EFC"/>
    <w:rsid w:val="003F12A0"/>
    <w:rsid w:val="003F5637"/>
    <w:rsid w:val="003F62FE"/>
    <w:rsid w:val="00424BFE"/>
    <w:rsid w:val="00427182"/>
    <w:rsid w:val="00436A86"/>
    <w:rsid w:val="004550C9"/>
    <w:rsid w:val="00470A28"/>
    <w:rsid w:val="004A05D8"/>
    <w:rsid w:val="004A289E"/>
    <w:rsid w:val="004A6280"/>
    <w:rsid w:val="004B44D7"/>
    <w:rsid w:val="004F3CB8"/>
    <w:rsid w:val="004F7004"/>
    <w:rsid w:val="0050493A"/>
    <w:rsid w:val="0051047C"/>
    <w:rsid w:val="005205E7"/>
    <w:rsid w:val="00526B5A"/>
    <w:rsid w:val="0054272B"/>
    <w:rsid w:val="00551E40"/>
    <w:rsid w:val="00572849"/>
    <w:rsid w:val="00581179"/>
    <w:rsid w:val="005846A1"/>
    <w:rsid w:val="005B0005"/>
    <w:rsid w:val="005B3530"/>
    <w:rsid w:val="005C213D"/>
    <w:rsid w:val="00645E76"/>
    <w:rsid w:val="00654FDD"/>
    <w:rsid w:val="006647C2"/>
    <w:rsid w:val="00691EDE"/>
    <w:rsid w:val="00697C10"/>
    <w:rsid w:val="006A221F"/>
    <w:rsid w:val="006B14E1"/>
    <w:rsid w:val="006D565E"/>
    <w:rsid w:val="006E6431"/>
    <w:rsid w:val="006F18F0"/>
    <w:rsid w:val="006F208A"/>
    <w:rsid w:val="007033ED"/>
    <w:rsid w:val="0073084A"/>
    <w:rsid w:val="00766A24"/>
    <w:rsid w:val="007707CD"/>
    <w:rsid w:val="00776325"/>
    <w:rsid w:val="00783F95"/>
    <w:rsid w:val="007B2544"/>
    <w:rsid w:val="007C5A75"/>
    <w:rsid w:val="007C66AA"/>
    <w:rsid w:val="007E1BCF"/>
    <w:rsid w:val="007E20D3"/>
    <w:rsid w:val="008010B2"/>
    <w:rsid w:val="008344B9"/>
    <w:rsid w:val="00856B8A"/>
    <w:rsid w:val="008657FE"/>
    <w:rsid w:val="00883B4E"/>
    <w:rsid w:val="00887974"/>
    <w:rsid w:val="008949B8"/>
    <w:rsid w:val="008955D6"/>
    <w:rsid w:val="008A019C"/>
    <w:rsid w:val="008E50C8"/>
    <w:rsid w:val="00901513"/>
    <w:rsid w:val="009118A6"/>
    <w:rsid w:val="009119BD"/>
    <w:rsid w:val="00946FB2"/>
    <w:rsid w:val="009472F2"/>
    <w:rsid w:val="009503BB"/>
    <w:rsid w:val="00951087"/>
    <w:rsid w:val="00952A75"/>
    <w:rsid w:val="00973410"/>
    <w:rsid w:val="0097568B"/>
    <w:rsid w:val="009B007B"/>
    <w:rsid w:val="009D6475"/>
    <w:rsid w:val="009E60CC"/>
    <w:rsid w:val="009F17F7"/>
    <w:rsid w:val="009F4347"/>
    <w:rsid w:val="00A012FD"/>
    <w:rsid w:val="00A13247"/>
    <w:rsid w:val="00A13264"/>
    <w:rsid w:val="00A21A98"/>
    <w:rsid w:val="00A23311"/>
    <w:rsid w:val="00A25648"/>
    <w:rsid w:val="00A301EE"/>
    <w:rsid w:val="00A4672D"/>
    <w:rsid w:val="00A52A6F"/>
    <w:rsid w:val="00A61769"/>
    <w:rsid w:val="00AA0D15"/>
    <w:rsid w:val="00AA59DF"/>
    <w:rsid w:val="00AB1526"/>
    <w:rsid w:val="00AB3FD4"/>
    <w:rsid w:val="00AC46FF"/>
    <w:rsid w:val="00AC4A0D"/>
    <w:rsid w:val="00AD5389"/>
    <w:rsid w:val="00B00C30"/>
    <w:rsid w:val="00B0252F"/>
    <w:rsid w:val="00B276A1"/>
    <w:rsid w:val="00B40E24"/>
    <w:rsid w:val="00B560B2"/>
    <w:rsid w:val="00B717EA"/>
    <w:rsid w:val="00B72C4A"/>
    <w:rsid w:val="00BB0223"/>
    <w:rsid w:val="00BB62D4"/>
    <w:rsid w:val="00BC3797"/>
    <w:rsid w:val="00BC6365"/>
    <w:rsid w:val="00BC7E39"/>
    <w:rsid w:val="00C1243A"/>
    <w:rsid w:val="00C157CD"/>
    <w:rsid w:val="00C254B7"/>
    <w:rsid w:val="00C33B66"/>
    <w:rsid w:val="00C642CC"/>
    <w:rsid w:val="00CA2DB5"/>
    <w:rsid w:val="00CA5EF1"/>
    <w:rsid w:val="00CC5854"/>
    <w:rsid w:val="00CC5A1C"/>
    <w:rsid w:val="00CC6CC1"/>
    <w:rsid w:val="00CD3A76"/>
    <w:rsid w:val="00CE5778"/>
    <w:rsid w:val="00D120CC"/>
    <w:rsid w:val="00D13533"/>
    <w:rsid w:val="00D217B1"/>
    <w:rsid w:val="00D21B90"/>
    <w:rsid w:val="00D300B1"/>
    <w:rsid w:val="00D35062"/>
    <w:rsid w:val="00D52623"/>
    <w:rsid w:val="00D54CFF"/>
    <w:rsid w:val="00D716C6"/>
    <w:rsid w:val="00D77483"/>
    <w:rsid w:val="00D80655"/>
    <w:rsid w:val="00DA0574"/>
    <w:rsid w:val="00DA3FD4"/>
    <w:rsid w:val="00DA7AE9"/>
    <w:rsid w:val="00DD0229"/>
    <w:rsid w:val="00DE113C"/>
    <w:rsid w:val="00DF3E83"/>
    <w:rsid w:val="00E33B90"/>
    <w:rsid w:val="00E3743E"/>
    <w:rsid w:val="00E47CEE"/>
    <w:rsid w:val="00E66654"/>
    <w:rsid w:val="00E708A1"/>
    <w:rsid w:val="00E8208F"/>
    <w:rsid w:val="00E830F8"/>
    <w:rsid w:val="00E83E20"/>
    <w:rsid w:val="00E91EA2"/>
    <w:rsid w:val="00E9560F"/>
    <w:rsid w:val="00EC555A"/>
    <w:rsid w:val="00EE165C"/>
    <w:rsid w:val="00EE3AB6"/>
    <w:rsid w:val="00F26358"/>
    <w:rsid w:val="00F33D9A"/>
    <w:rsid w:val="00F361C6"/>
    <w:rsid w:val="00F45BB7"/>
    <w:rsid w:val="00F90F09"/>
    <w:rsid w:val="00F9724C"/>
    <w:rsid w:val="00FA2F87"/>
    <w:rsid w:val="00FA48FB"/>
    <w:rsid w:val="00FB2B02"/>
    <w:rsid w:val="00FD242B"/>
    <w:rsid w:val="00FD47F5"/>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51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BC6365"/>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 w:type="character" w:customStyle="1" w:styleId="Ttulo3Car">
    <w:name w:val="Título 3 Car"/>
    <w:basedOn w:val="Fuentedeprrafopredeter"/>
    <w:link w:val="Ttulo3"/>
    <w:uiPriority w:val="9"/>
    <w:semiHidden/>
    <w:rsid w:val="00BC6365"/>
    <w:rPr>
      <w:rFonts w:asciiTheme="majorHAnsi" w:eastAsiaTheme="majorEastAsia" w:hAnsiTheme="majorHAnsi" w:cstheme="majorBidi"/>
      <w:color w:val="1F3763" w:themeColor="accent1" w:themeShade="7F"/>
      <w:sz w:val="24"/>
      <w:szCs w:val="24"/>
      <w:lang w:val="es-ES" w:eastAsia="es-ES"/>
    </w:rPr>
  </w:style>
  <w:style w:type="paragraph" w:customStyle="1" w:styleId="xmsonormal">
    <w:name w:val="x_msonormal"/>
    <w:basedOn w:val="Normal"/>
    <w:rsid w:val="00AB3FD4"/>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551E40"/>
    <w:rPr>
      <w:rFonts w:asciiTheme="majorHAnsi" w:eastAsiaTheme="majorEastAsia" w:hAnsiTheme="majorHAnsi" w:cstheme="majorBidi"/>
      <w:color w:val="2F5496" w:themeColor="accent1" w:themeShade="BF"/>
      <w:sz w:val="32"/>
      <w:szCs w:val="32"/>
      <w:lang w:val="es-ES" w:eastAsia="es-ES"/>
    </w:rPr>
  </w:style>
  <w:style w:type="table" w:customStyle="1" w:styleId="TableNormal">
    <w:name w:val="Table Normal"/>
    <w:uiPriority w:val="2"/>
    <w:semiHidden/>
    <w:unhideWhenUsed/>
    <w:qFormat/>
    <w:rsid w:val="00883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696345220">
      <w:bodyDiv w:val="1"/>
      <w:marLeft w:val="0"/>
      <w:marRight w:val="0"/>
      <w:marTop w:val="0"/>
      <w:marBottom w:val="0"/>
      <w:divBdr>
        <w:top w:val="none" w:sz="0" w:space="0" w:color="auto"/>
        <w:left w:val="none" w:sz="0" w:space="0" w:color="auto"/>
        <w:bottom w:val="none" w:sz="0" w:space="0" w:color="auto"/>
        <w:right w:val="none" w:sz="0" w:space="0" w:color="auto"/>
      </w:divBdr>
    </w:div>
    <w:div w:id="821694637">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261066661">
      <w:bodyDiv w:val="1"/>
      <w:marLeft w:val="0"/>
      <w:marRight w:val="0"/>
      <w:marTop w:val="0"/>
      <w:marBottom w:val="0"/>
      <w:divBdr>
        <w:top w:val="none" w:sz="0" w:space="0" w:color="auto"/>
        <w:left w:val="none" w:sz="0" w:space="0" w:color="auto"/>
        <w:bottom w:val="none" w:sz="0" w:space="0" w:color="auto"/>
        <w:right w:val="none" w:sz="0" w:space="0" w:color="auto"/>
      </w:divBdr>
    </w:div>
    <w:div w:id="1381399284">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699045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0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793209132">
      <w:bodyDiv w:val="1"/>
      <w:marLeft w:val="0"/>
      <w:marRight w:val="0"/>
      <w:marTop w:val="0"/>
      <w:marBottom w:val="0"/>
      <w:divBdr>
        <w:top w:val="none" w:sz="0" w:space="0" w:color="auto"/>
        <w:left w:val="none" w:sz="0" w:space="0" w:color="auto"/>
        <w:bottom w:val="none" w:sz="0" w:space="0" w:color="auto"/>
        <w:right w:val="none" w:sz="0" w:space="0" w:color="auto"/>
      </w:divBdr>
    </w:div>
    <w:div w:id="1845318013">
      <w:bodyDiv w:val="1"/>
      <w:marLeft w:val="0"/>
      <w:marRight w:val="0"/>
      <w:marTop w:val="0"/>
      <w:marBottom w:val="0"/>
      <w:divBdr>
        <w:top w:val="none" w:sz="0" w:space="0" w:color="auto"/>
        <w:left w:val="none" w:sz="0" w:space="0" w:color="auto"/>
        <w:bottom w:val="none" w:sz="0" w:space="0" w:color="auto"/>
        <w:right w:val="none" w:sz="0" w:space="0" w:color="auto"/>
      </w:divBdr>
    </w:div>
    <w:div w:id="1881553479">
      <w:bodyDiv w:val="1"/>
      <w:marLeft w:val="0"/>
      <w:marRight w:val="0"/>
      <w:marTop w:val="0"/>
      <w:marBottom w:val="0"/>
      <w:divBdr>
        <w:top w:val="none" w:sz="0" w:space="0" w:color="auto"/>
        <w:left w:val="none" w:sz="0" w:space="0" w:color="auto"/>
        <w:bottom w:val="none" w:sz="0" w:space="0" w:color="auto"/>
        <w:right w:val="none" w:sz="0" w:space="0" w:color="auto"/>
      </w:divBdr>
    </w:div>
    <w:div w:id="1894461137">
      <w:bodyDiv w:val="1"/>
      <w:marLeft w:val="0"/>
      <w:marRight w:val="0"/>
      <w:marTop w:val="0"/>
      <w:marBottom w:val="0"/>
      <w:divBdr>
        <w:top w:val="none" w:sz="0" w:space="0" w:color="auto"/>
        <w:left w:val="none" w:sz="0" w:space="0" w:color="auto"/>
        <w:bottom w:val="none" w:sz="0" w:space="0" w:color="auto"/>
        <w:right w:val="none" w:sz="0" w:space="0" w:color="auto"/>
      </w:divBdr>
      <w:divsChild>
        <w:div w:id="1885022617">
          <w:marLeft w:val="0"/>
          <w:marRight w:val="0"/>
          <w:marTop w:val="0"/>
          <w:marBottom w:val="0"/>
          <w:divBdr>
            <w:top w:val="none" w:sz="0" w:space="0" w:color="auto"/>
            <w:left w:val="none" w:sz="0" w:space="0" w:color="auto"/>
            <w:bottom w:val="none" w:sz="0" w:space="0" w:color="auto"/>
            <w:right w:val="none" w:sz="0" w:space="0" w:color="auto"/>
          </w:divBdr>
        </w:div>
      </w:divsChild>
    </w:div>
    <w:div w:id="1910841045">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mytours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3</cp:revision>
  <cp:lastPrinted>2019-11-13T18:43:00Z</cp:lastPrinted>
  <dcterms:created xsi:type="dcterms:W3CDTF">2021-07-29T01:24:00Z</dcterms:created>
  <dcterms:modified xsi:type="dcterms:W3CDTF">2021-07-29T01:27:00Z</dcterms:modified>
</cp:coreProperties>
</file>